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E1C" w:rsidRPr="0003396C" w:rsidRDefault="00503E1C" w:rsidP="00503E1C">
      <w:pPr>
        <w:widowControl/>
        <w:shd w:val="clear" w:color="auto" w:fill="FFFFFF"/>
        <w:spacing w:line="360" w:lineRule="atLeast"/>
        <w:jc w:val="center"/>
        <w:rPr>
          <w:rFonts w:ascii="方正小标宋简体" w:eastAsia="方正小标宋简体" w:hAnsi="宋体" w:cs="宋体"/>
          <w:kern w:val="0"/>
          <w:sz w:val="27"/>
          <w:szCs w:val="27"/>
        </w:rPr>
      </w:pPr>
      <w:r w:rsidRPr="0003396C">
        <w:rPr>
          <w:rFonts w:ascii="方正小标宋简体" w:eastAsia="方正小标宋简体" w:hAnsi="华文中宋" w:cs="宋体" w:hint="eastAsia"/>
          <w:bCs/>
          <w:kern w:val="0"/>
          <w:sz w:val="36"/>
          <w:szCs w:val="36"/>
        </w:rPr>
        <w:t>中共北京市委教育工作委员会</w:t>
      </w:r>
    </w:p>
    <w:p w:rsidR="00503E1C" w:rsidRPr="0003396C" w:rsidRDefault="00503E1C" w:rsidP="00503E1C">
      <w:pPr>
        <w:widowControl/>
        <w:shd w:val="clear" w:color="auto" w:fill="FFFFFF"/>
        <w:spacing w:line="360" w:lineRule="atLeast"/>
        <w:jc w:val="center"/>
        <w:rPr>
          <w:rFonts w:ascii="方正小标宋简体" w:eastAsia="方正小标宋简体" w:hAnsi="宋体" w:cs="宋体"/>
          <w:kern w:val="0"/>
          <w:sz w:val="27"/>
          <w:szCs w:val="27"/>
        </w:rPr>
      </w:pPr>
      <w:r w:rsidRPr="0003396C">
        <w:rPr>
          <w:rFonts w:ascii="方正小标宋简体" w:eastAsia="方正小标宋简体" w:hAnsi="华文中宋" w:cs="宋体" w:hint="eastAsia"/>
          <w:bCs/>
          <w:kern w:val="0"/>
          <w:sz w:val="36"/>
          <w:szCs w:val="36"/>
        </w:rPr>
        <w:t>关于开展</w:t>
      </w:r>
      <w:r w:rsidRPr="0019790B">
        <w:rPr>
          <w:rFonts w:ascii="方正小标宋简体" w:eastAsia="方正小标宋简体" w:hAnsi="华文中宋" w:cs="宋体"/>
          <w:bCs/>
          <w:kern w:val="0"/>
          <w:sz w:val="36"/>
          <w:szCs w:val="36"/>
        </w:rPr>
        <w:t>2016</w:t>
      </w:r>
      <w:r w:rsidRPr="0003396C">
        <w:rPr>
          <w:rFonts w:ascii="方正小标宋简体" w:eastAsia="方正小标宋简体" w:hAnsi="华文中宋" w:cs="宋体" w:hint="eastAsia"/>
          <w:bCs/>
          <w:kern w:val="0"/>
          <w:sz w:val="36"/>
          <w:szCs w:val="36"/>
        </w:rPr>
        <w:t>年北京高校“辅导员工作室”</w:t>
      </w:r>
    </w:p>
    <w:p w:rsidR="00503E1C" w:rsidRPr="0003396C" w:rsidRDefault="00503E1C" w:rsidP="00503E1C">
      <w:pPr>
        <w:widowControl/>
        <w:shd w:val="clear" w:color="auto" w:fill="FFFFFF"/>
        <w:spacing w:line="360" w:lineRule="atLeast"/>
        <w:jc w:val="center"/>
        <w:rPr>
          <w:rFonts w:ascii="方正小标宋简体" w:eastAsia="方正小标宋简体" w:hAnsi="宋体" w:cs="宋体"/>
          <w:kern w:val="0"/>
          <w:sz w:val="27"/>
          <w:szCs w:val="27"/>
        </w:rPr>
      </w:pPr>
      <w:r w:rsidRPr="0003396C">
        <w:rPr>
          <w:rFonts w:ascii="方正小标宋简体" w:eastAsia="方正小标宋简体" w:hAnsi="华文中宋" w:cs="宋体" w:hint="eastAsia"/>
          <w:bCs/>
          <w:kern w:val="0"/>
          <w:sz w:val="36"/>
          <w:szCs w:val="36"/>
        </w:rPr>
        <w:t>申报工作的通知</w:t>
      </w:r>
    </w:p>
    <w:p w:rsidR="00503E1C" w:rsidRPr="0003396C" w:rsidRDefault="00503E1C" w:rsidP="00503E1C">
      <w:pPr>
        <w:widowControl/>
        <w:shd w:val="clear" w:color="auto" w:fill="FFFFFF"/>
        <w:spacing w:line="360" w:lineRule="atLeast"/>
        <w:jc w:val="left"/>
        <w:rPr>
          <w:rFonts w:ascii="仿宋" w:eastAsia="仿宋" w:hAnsi="仿宋" w:cs="宋体"/>
          <w:kern w:val="0"/>
          <w:sz w:val="27"/>
          <w:szCs w:val="27"/>
        </w:rPr>
      </w:pPr>
      <w:r w:rsidRPr="0003396C">
        <w:rPr>
          <w:rFonts w:ascii="仿宋" w:eastAsia="仿宋" w:hAnsi="仿宋" w:cs="宋体" w:hint="eastAsia"/>
          <w:kern w:val="0"/>
          <w:sz w:val="32"/>
          <w:szCs w:val="32"/>
        </w:rPr>
        <w:t>各高校党委：</w:t>
      </w:r>
    </w:p>
    <w:p w:rsidR="00503E1C" w:rsidRPr="0003396C" w:rsidRDefault="00503E1C" w:rsidP="00503E1C">
      <w:pPr>
        <w:widowControl/>
        <w:shd w:val="clear" w:color="auto" w:fill="FFFFFF"/>
        <w:spacing w:line="360" w:lineRule="atLeast"/>
        <w:ind w:firstLine="640"/>
        <w:jc w:val="left"/>
        <w:rPr>
          <w:rFonts w:ascii="仿宋" w:eastAsia="仿宋" w:hAnsi="仿宋" w:cs="宋体"/>
          <w:kern w:val="0"/>
          <w:sz w:val="27"/>
          <w:szCs w:val="27"/>
        </w:rPr>
      </w:pPr>
      <w:r w:rsidRPr="0003396C">
        <w:rPr>
          <w:rFonts w:ascii="仿宋" w:eastAsia="仿宋" w:hAnsi="仿宋" w:cs="宋体" w:hint="eastAsia"/>
          <w:kern w:val="0"/>
          <w:sz w:val="32"/>
          <w:szCs w:val="32"/>
        </w:rPr>
        <w:t>为深入贯彻中央关于加强辅导员队伍建设的精神，落实市委、市政府《关于全面加强北京高校马克思主义理论学习研究宣传的实施意见》部署，努力打造一批专家型辅导员骨干，有力推进辅导员工作的专业化、品牌化，市委教育工委决定开展北京高校“辅导员工作室”建设工作，</w:t>
      </w:r>
      <w:r w:rsidRPr="0003396C">
        <w:rPr>
          <w:rFonts w:ascii="仿宋" w:eastAsia="仿宋" w:hAnsi="仿宋" w:cs="宋体" w:hint="eastAsia"/>
          <w:kern w:val="0"/>
          <w:sz w:val="27"/>
          <w:szCs w:val="27"/>
        </w:rPr>
        <w:t>2016</w:t>
      </w:r>
      <w:r w:rsidRPr="0003396C">
        <w:rPr>
          <w:rFonts w:ascii="仿宋" w:eastAsia="仿宋" w:hAnsi="仿宋" w:cs="宋体" w:hint="eastAsia"/>
          <w:kern w:val="0"/>
          <w:sz w:val="32"/>
          <w:szCs w:val="32"/>
        </w:rPr>
        <w:t>年将首批资助建设</w:t>
      </w:r>
      <w:r w:rsidRPr="0003396C">
        <w:rPr>
          <w:rFonts w:ascii="仿宋" w:eastAsia="仿宋" w:hAnsi="仿宋" w:cs="宋体" w:hint="eastAsia"/>
          <w:kern w:val="0"/>
          <w:sz w:val="27"/>
          <w:szCs w:val="27"/>
        </w:rPr>
        <w:t>10</w:t>
      </w:r>
      <w:r w:rsidRPr="0003396C">
        <w:rPr>
          <w:rFonts w:ascii="仿宋" w:eastAsia="仿宋" w:hAnsi="仿宋" w:cs="宋体" w:hint="eastAsia"/>
          <w:kern w:val="0"/>
          <w:sz w:val="32"/>
          <w:szCs w:val="32"/>
        </w:rPr>
        <w:t>个。具体通知如下：</w:t>
      </w:r>
    </w:p>
    <w:p w:rsidR="00503E1C" w:rsidRPr="0003396C" w:rsidRDefault="00503E1C" w:rsidP="00503E1C">
      <w:pPr>
        <w:widowControl/>
        <w:shd w:val="clear" w:color="auto" w:fill="FFFFFF"/>
        <w:spacing w:line="360" w:lineRule="atLeast"/>
        <w:ind w:firstLine="640"/>
        <w:jc w:val="left"/>
        <w:rPr>
          <w:rFonts w:ascii="仿宋" w:eastAsia="仿宋" w:hAnsi="仿宋" w:cs="宋体"/>
          <w:kern w:val="0"/>
          <w:sz w:val="27"/>
          <w:szCs w:val="27"/>
        </w:rPr>
      </w:pPr>
      <w:r w:rsidRPr="0003396C">
        <w:rPr>
          <w:rFonts w:ascii="仿宋" w:eastAsia="仿宋" w:hAnsi="仿宋" w:cs="宋体" w:hint="eastAsia"/>
          <w:kern w:val="0"/>
          <w:sz w:val="32"/>
          <w:szCs w:val="32"/>
        </w:rPr>
        <w:t>一、目的意义</w:t>
      </w:r>
    </w:p>
    <w:p w:rsidR="00503E1C" w:rsidRPr="0003396C" w:rsidRDefault="00503E1C" w:rsidP="00503E1C">
      <w:pPr>
        <w:widowControl/>
        <w:shd w:val="clear" w:color="auto" w:fill="FFFFFF"/>
        <w:spacing w:line="360" w:lineRule="atLeast"/>
        <w:ind w:firstLine="640"/>
        <w:jc w:val="left"/>
        <w:rPr>
          <w:rFonts w:ascii="仿宋" w:eastAsia="仿宋" w:hAnsi="仿宋" w:cs="宋体"/>
          <w:kern w:val="0"/>
          <w:sz w:val="27"/>
          <w:szCs w:val="27"/>
        </w:rPr>
      </w:pPr>
      <w:r w:rsidRPr="0003396C">
        <w:rPr>
          <w:rFonts w:ascii="仿宋" w:eastAsia="仿宋" w:hAnsi="仿宋" w:cs="宋体" w:hint="eastAsia"/>
          <w:kern w:val="0"/>
          <w:sz w:val="32"/>
          <w:szCs w:val="32"/>
        </w:rPr>
        <w:t>紧密结合首都大学生成长成才需求，围绕辅导员工作中的重点难点问题，建设一批北京高校“辅导员工作室”，支持负责人及其团队开展专项工作的学术研究、实践探索、研讨交流等，努力形成专业性、实效性强的工作模式或成果，同时发挥示范引领、辐射带动作用，整体提升北京高校辅导员工作的层次和水平，在北京及全国高校树立一批有一定影响力和知名度的辅导员名师。</w:t>
      </w:r>
    </w:p>
    <w:p w:rsidR="00503E1C" w:rsidRPr="0003396C" w:rsidRDefault="00503E1C" w:rsidP="00503E1C">
      <w:pPr>
        <w:widowControl/>
        <w:shd w:val="clear" w:color="auto" w:fill="FFFFFF"/>
        <w:spacing w:line="360" w:lineRule="atLeast"/>
        <w:ind w:firstLine="640"/>
        <w:jc w:val="left"/>
        <w:rPr>
          <w:rFonts w:ascii="仿宋" w:eastAsia="仿宋" w:hAnsi="仿宋" w:cs="宋体"/>
          <w:kern w:val="0"/>
          <w:sz w:val="27"/>
          <w:szCs w:val="27"/>
        </w:rPr>
      </w:pPr>
      <w:r w:rsidRPr="0003396C">
        <w:rPr>
          <w:rFonts w:ascii="仿宋" w:eastAsia="仿宋" w:hAnsi="仿宋" w:cs="宋体" w:hint="eastAsia"/>
          <w:kern w:val="0"/>
          <w:sz w:val="32"/>
          <w:szCs w:val="32"/>
        </w:rPr>
        <w:t>二、申报要求</w:t>
      </w:r>
    </w:p>
    <w:p w:rsidR="00503E1C" w:rsidRPr="0003396C" w:rsidRDefault="00503E1C" w:rsidP="00503E1C">
      <w:pPr>
        <w:widowControl/>
        <w:shd w:val="clear" w:color="auto" w:fill="FFFFFF"/>
        <w:spacing w:line="360" w:lineRule="atLeast"/>
        <w:ind w:firstLine="640"/>
        <w:jc w:val="left"/>
        <w:rPr>
          <w:rFonts w:ascii="仿宋" w:eastAsia="仿宋" w:hAnsi="仿宋" w:cs="宋体"/>
          <w:kern w:val="0"/>
          <w:sz w:val="27"/>
          <w:szCs w:val="27"/>
        </w:rPr>
      </w:pPr>
      <w:r w:rsidRPr="0003396C">
        <w:rPr>
          <w:rFonts w:ascii="仿宋" w:eastAsia="仿宋" w:hAnsi="仿宋" w:cs="宋体" w:hint="eastAsia"/>
          <w:kern w:val="0"/>
          <w:sz w:val="32"/>
          <w:szCs w:val="32"/>
        </w:rPr>
        <w:t>1.每个工作室应紧紧围绕某一专项工作来设计和建设。专项工作的选择，应从当前首都大学生成长成才的需求出发，紧扣辅导员日常工作范畴，以中国特色社会主义和中国梦宣</w:t>
      </w:r>
      <w:r w:rsidRPr="0003396C">
        <w:rPr>
          <w:rFonts w:ascii="仿宋" w:eastAsia="仿宋" w:hAnsi="仿宋" w:cs="宋体" w:hint="eastAsia"/>
          <w:kern w:val="0"/>
          <w:sz w:val="32"/>
          <w:szCs w:val="32"/>
        </w:rPr>
        <w:lastRenderedPageBreak/>
        <w:t>传教育、培育和践行社会主义核心价值观、深化思想政治教育和理想信念教育、意识形态工作、学生党建、新生教育、深度辅导、学业辅导、心理教育、新媒体背景下的辅导员工作等方面的内容和工作为重点方向，坚持问题导向和实践导向，务实具体，突出时代性、创新性、实践性，具有一定的学校和学科特色。</w:t>
      </w:r>
    </w:p>
    <w:p w:rsidR="00503E1C" w:rsidRPr="0003396C" w:rsidRDefault="00503E1C" w:rsidP="00503E1C">
      <w:pPr>
        <w:widowControl/>
        <w:shd w:val="clear" w:color="auto" w:fill="FFFFFF"/>
        <w:spacing w:line="360" w:lineRule="atLeast"/>
        <w:ind w:firstLine="640"/>
        <w:jc w:val="left"/>
        <w:rPr>
          <w:rFonts w:ascii="仿宋" w:eastAsia="仿宋" w:hAnsi="仿宋" w:cs="宋体"/>
          <w:kern w:val="0"/>
          <w:sz w:val="27"/>
          <w:szCs w:val="27"/>
        </w:rPr>
      </w:pPr>
      <w:r w:rsidRPr="0003396C">
        <w:rPr>
          <w:rFonts w:ascii="仿宋" w:eastAsia="仿宋" w:hAnsi="仿宋" w:cs="宋体" w:hint="eastAsia"/>
          <w:kern w:val="0"/>
          <w:sz w:val="32"/>
          <w:szCs w:val="32"/>
        </w:rPr>
        <w:t>2.方案设计应目标明确、思路清晰、任务具体，注重发挥示范、辐射作用，操作性、可行性强。</w:t>
      </w:r>
    </w:p>
    <w:p w:rsidR="00503E1C" w:rsidRPr="0003396C" w:rsidRDefault="00503E1C" w:rsidP="00503E1C">
      <w:pPr>
        <w:widowControl/>
        <w:shd w:val="clear" w:color="auto" w:fill="FFFFFF"/>
        <w:spacing w:line="360" w:lineRule="atLeast"/>
        <w:ind w:firstLine="640"/>
        <w:jc w:val="left"/>
        <w:rPr>
          <w:rFonts w:ascii="仿宋" w:eastAsia="仿宋" w:hAnsi="仿宋" w:cs="宋体"/>
          <w:kern w:val="0"/>
          <w:sz w:val="27"/>
          <w:szCs w:val="27"/>
        </w:rPr>
      </w:pPr>
      <w:r w:rsidRPr="0003396C">
        <w:rPr>
          <w:rFonts w:ascii="仿宋" w:eastAsia="仿宋" w:hAnsi="仿宋" w:cs="宋体" w:hint="eastAsia"/>
          <w:kern w:val="0"/>
          <w:sz w:val="32"/>
          <w:szCs w:val="32"/>
        </w:rPr>
        <w:t>3.申报人在选定的专项工作领域有一定研究、实践基础，学校前期已经培育和建设的优先。</w:t>
      </w:r>
    </w:p>
    <w:p w:rsidR="00503E1C" w:rsidRPr="0003396C" w:rsidRDefault="00503E1C" w:rsidP="00503E1C">
      <w:pPr>
        <w:widowControl/>
        <w:shd w:val="clear" w:color="auto" w:fill="FFFFFF"/>
        <w:spacing w:line="360" w:lineRule="atLeast"/>
        <w:ind w:firstLine="640"/>
        <w:jc w:val="left"/>
        <w:rPr>
          <w:rFonts w:ascii="仿宋" w:eastAsia="仿宋" w:hAnsi="仿宋" w:cs="宋体"/>
          <w:kern w:val="0"/>
          <w:sz w:val="27"/>
          <w:szCs w:val="27"/>
        </w:rPr>
      </w:pPr>
      <w:r w:rsidRPr="0003396C">
        <w:rPr>
          <w:rFonts w:ascii="仿宋" w:eastAsia="仿宋" w:hAnsi="仿宋" w:cs="宋体" w:hint="eastAsia"/>
          <w:kern w:val="0"/>
          <w:sz w:val="32"/>
          <w:szCs w:val="32"/>
        </w:rPr>
        <w:t>4.所在学校应承诺每年以不低于市里资助经费</w:t>
      </w:r>
      <w:r w:rsidRPr="0003396C">
        <w:rPr>
          <w:rFonts w:ascii="仿宋" w:eastAsia="仿宋" w:hAnsi="仿宋" w:cs="宋体" w:hint="eastAsia"/>
          <w:kern w:val="0"/>
          <w:sz w:val="27"/>
          <w:szCs w:val="27"/>
        </w:rPr>
        <w:t>1/2</w:t>
      </w:r>
      <w:r w:rsidRPr="0003396C">
        <w:rPr>
          <w:rFonts w:ascii="仿宋" w:eastAsia="仿宋" w:hAnsi="仿宋" w:cs="宋体" w:hint="eastAsia"/>
          <w:kern w:val="0"/>
          <w:sz w:val="32"/>
          <w:szCs w:val="32"/>
        </w:rPr>
        <w:t>的额度配套支持工作室建设，同时为工作室运行、建设提供其它必要条件。</w:t>
      </w:r>
    </w:p>
    <w:p w:rsidR="00503E1C" w:rsidRPr="0003396C" w:rsidRDefault="00503E1C" w:rsidP="00503E1C">
      <w:pPr>
        <w:widowControl/>
        <w:shd w:val="clear" w:color="auto" w:fill="FFFFFF"/>
        <w:spacing w:line="360" w:lineRule="atLeast"/>
        <w:ind w:firstLine="640"/>
        <w:jc w:val="left"/>
        <w:rPr>
          <w:rFonts w:ascii="仿宋" w:eastAsia="仿宋" w:hAnsi="仿宋" w:cs="宋体"/>
          <w:kern w:val="0"/>
          <w:sz w:val="27"/>
          <w:szCs w:val="27"/>
        </w:rPr>
      </w:pPr>
      <w:r w:rsidRPr="0003396C">
        <w:rPr>
          <w:rFonts w:ascii="仿宋" w:eastAsia="仿宋" w:hAnsi="仿宋" w:cs="宋体" w:hint="eastAsia"/>
          <w:kern w:val="0"/>
          <w:sz w:val="32"/>
          <w:szCs w:val="32"/>
        </w:rPr>
        <w:t>三、申报办法</w:t>
      </w:r>
    </w:p>
    <w:p w:rsidR="00503E1C" w:rsidRPr="0003396C" w:rsidRDefault="00503E1C" w:rsidP="00503E1C">
      <w:pPr>
        <w:widowControl/>
        <w:shd w:val="clear" w:color="auto" w:fill="FFFFFF"/>
        <w:spacing w:line="360" w:lineRule="atLeast"/>
        <w:ind w:firstLine="640"/>
        <w:jc w:val="left"/>
        <w:rPr>
          <w:rFonts w:ascii="仿宋" w:eastAsia="仿宋" w:hAnsi="仿宋" w:cs="宋体"/>
          <w:kern w:val="0"/>
          <w:sz w:val="27"/>
          <w:szCs w:val="27"/>
        </w:rPr>
      </w:pPr>
      <w:r w:rsidRPr="0003396C">
        <w:rPr>
          <w:rFonts w:ascii="仿宋" w:eastAsia="仿宋" w:hAnsi="仿宋" w:cs="宋体" w:hint="eastAsia"/>
          <w:kern w:val="0"/>
          <w:sz w:val="32"/>
          <w:szCs w:val="32"/>
        </w:rPr>
        <w:t>1.申报对象。申报人即工作室负责人（</w:t>
      </w:r>
      <w:r w:rsidRPr="0003396C">
        <w:rPr>
          <w:rFonts w:ascii="仿宋" w:eastAsia="仿宋" w:hAnsi="仿宋" w:cs="宋体" w:hint="eastAsia"/>
          <w:kern w:val="0"/>
          <w:sz w:val="27"/>
          <w:szCs w:val="27"/>
        </w:rPr>
        <w:t>1</w:t>
      </w:r>
      <w:r w:rsidRPr="0003396C">
        <w:rPr>
          <w:rFonts w:ascii="仿宋" w:eastAsia="仿宋" w:hAnsi="仿宋" w:cs="宋体" w:hint="eastAsia"/>
          <w:kern w:val="0"/>
          <w:sz w:val="32"/>
          <w:szCs w:val="32"/>
        </w:rPr>
        <w:t>人）应为北京高校一线专职辅导员（含二级院系主管学生工作党委副书记），工作须满</w:t>
      </w:r>
      <w:r w:rsidRPr="0003396C">
        <w:rPr>
          <w:rFonts w:ascii="仿宋" w:eastAsia="仿宋" w:hAnsi="仿宋" w:cs="宋体" w:hint="eastAsia"/>
          <w:kern w:val="0"/>
          <w:sz w:val="27"/>
          <w:szCs w:val="27"/>
        </w:rPr>
        <w:t>3</w:t>
      </w:r>
      <w:r w:rsidRPr="0003396C">
        <w:rPr>
          <w:rFonts w:ascii="仿宋" w:eastAsia="仿宋" w:hAnsi="仿宋" w:cs="宋体" w:hint="eastAsia"/>
          <w:kern w:val="0"/>
          <w:sz w:val="32"/>
          <w:szCs w:val="32"/>
        </w:rPr>
        <w:t>年以上；团队成员不少于</w:t>
      </w:r>
      <w:r w:rsidRPr="0003396C">
        <w:rPr>
          <w:rFonts w:ascii="仿宋" w:eastAsia="仿宋" w:hAnsi="仿宋" w:cs="宋体" w:hint="eastAsia"/>
          <w:kern w:val="0"/>
          <w:sz w:val="27"/>
          <w:szCs w:val="27"/>
        </w:rPr>
        <w:t>5</w:t>
      </w:r>
      <w:r w:rsidRPr="0003396C">
        <w:rPr>
          <w:rFonts w:ascii="仿宋" w:eastAsia="仿宋" w:hAnsi="仿宋" w:cs="宋体" w:hint="eastAsia"/>
          <w:kern w:val="0"/>
          <w:sz w:val="32"/>
          <w:szCs w:val="32"/>
        </w:rPr>
        <w:t>人（含），可跨校组织，专、兼职均可。</w:t>
      </w:r>
    </w:p>
    <w:p w:rsidR="00503E1C" w:rsidRPr="0003396C" w:rsidRDefault="00503E1C" w:rsidP="00503E1C">
      <w:pPr>
        <w:widowControl/>
        <w:shd w:val="clear" w:color="auto" w:fill="FFFFFF"/>
        <w:spacing w:line="360" w:lineRule="atLeast"/>
        <w:ind w:firstLine="640"/>
        <w:jc w:val="left"/>
        <w:rPr>
          <w:rFonts w:ascii="仿宋" w:eastAsia="仿宋" w:hAnsi="仿宋" w:cs="宋体"/>
          <w:kern w:val="0"/>
          <w:sz w:val="27"/>
          <w:szCs w:val="27"/>
        </w:rPr>
      </w:pPr>
      <w:r w:rsidRPr="0003396C">
        <w:rPr>
          <w:rFonts w:ascii="仿宋" w:eastAsia="仿宋" w:hAnsi="仿宋" w:cs="宋体" w:hint="eastAsia"/>
          <w:kern w:val="0"/>
          <w:sz w:val="32"/>
          <w:szCs w:val="32"/>
        </w:rPr>
        <w:t>2.申报数量。每校限报</w:t>
      </w:r>
      <w:r w:rsidRPr="0003396C">
        <w:rPr>
          <w:rFonts w:ascii="仿宋" w:eastAsia="仿宋" w:hAnsi="仿宋" w:cs="宋体" w:hint="eastAsia"/>
          <w:kern w:val="0"/>
          <w:sz w:val="27"/>
          <w:szCs w:val="27"/>
        </w:rPr>
        <w:t>1</w:t>
      </w:r>
      <w:r w:rsidRPr="0003396C">
        <w:rPr>
          <w:rFonts w:ascii="仿宋" w:eastAsia="仿宋" w:hAnsi="仿宋" w:cs="宋体" w:hint="eastAsia"/>
          <w:kern w:val="0"/>
          <w:sz w:val="32"/>
          <w:szCs w:val="32"/>
        </w:rPr>
        <w:t>项。</w:t>
      </w:r>
    </w:p>
    <w:p w:rsidR="00503E1C" w:rsidRPr="0003396C" w:rsidRDefault="00503E1C" w:rsidP="00503E1C">
      <w:pPr>
        <w:widowControl/>
        <w:shd w:val="clear" w:color="auto" w:fill="FFFFFF"/>
        <w:spacing w:line="360" w:lineRule="atLeast"/>
        <w:ind w:firstLine="640"/>
        <w:jc w:val="left"/>
        <w:rPr>
          <w:rFonts w:ascii="仿宋" w:eastAsia="仿宋" w:hAnsi="仿宋" w:cs="宋体"/>
          <w:kern w:val="0"/>
          <w:sz w:val="27"/>
          <w:szCs w:val="27"/>
        </w:rPr>
      </w:pPr>
      <w:r w:rsidRPr="0003396C">
        <w:rPr>
          <w:rFonts w:ascii="仿宋" w:eastAsia="仿宋" w:hAnsi="仿宋" w:cs="宋体" w:hint="eastAsia"/>
          <w:kern w:val="0"/>
          <w:sz w:val="32"/>
          <w:szCs w:val="32"/>
        </w:rPr>
        <w:t>3.申报材料。（</w:t>
      </w:r>
      <w:r w:rsidRPr="0003396C">
        <w:rPr>
          <w:rFonts w:ascii="仿宋" w:eastAsia="仿宋" w:hAnsi="仿宋" w:cs="宋体" w:hint="eastAsia"/>
          <w:kern w:val="0"/>
          <w:sz w:val="27"/>
          <w:szCs w:val="27"/>
        </w:rPr>
        <w:t>1</w:t>
      </w:r>
      <w:r w:rsidRPr="0003396C">
        <w:rPr>
          <w:rFonts w:ascii="仿宋" w:eastAsia="仿宋" w:hAnsi="仿宋" w:cs="宋体" w:hint="eastAsia"/>
          <w:kern w:val="0"/>
          <w:sz w:val="32"/>
          <w:szCs w:val="32"/>
        </w:rPr>
        <w:t>）申报表（见附件）。学校党委意见栏请填写</w:t>
      </w:r>
      <w:r w:rsidRPr="0003396C">
        <w:rPr>
          <w:rFonts w:ascii="仿宋" w:eastAsia="仿宋" w:hAnsi="仿宋" w:cs="宋体" w:hint="eastAsia"/>
          <w:kern w:val="0"/>
          <w:sz w:val="27"/>
          <w:szCs w:val="27"/>
        </w:rPr>
        <w:t>100</w:t>
      </w:r>
      <w:r w:rsidRPr="0003396C">
        <w:rPr>
          <w:rFonts w:ascii="仿宋" w:eastAsia="仿宋" w:hAnsi="仿宋" w:cs="宋体" w:hint="eastAsia"/>
          <w:kern w:val="0"/>
          <w:sz w:val="32"/>
          <w:szCs w:val="32"/>
        </w:rPr>
        <w:t>字左右的推荐意见。（</w:t>
      </w:r>
      <w:r w:rsidRPr="0003396C">
        <w:rPr>
          <w:rFonts w:ascii="仿宋" w:eastAsia="仿宋" w:hAnsi="仿宋" w:cs="宋体" w:hint="eastAsia"/>
          <w:kern w:val="0"/>
          <w:sz w:val="27"/>
          <w:szCs w:val="27"/>
        </w:rPr>
        <w:t>2</w:t>
      </w:r>
      <w:r w:rsidRPr="0003396C">
        <w:rPr>
          <w:rFonts w:ascii="仿宋" w:eastAsia="仿宋" w:hAnsi="仿宋" w:cs="宋体" w:hint="eastAsia"/>
          <w:kern w:val="0"/>
          <w:sz w:val="32"/>
          <w:szCs w:val="32"/>
        </w:rPr>
        <w:t>）文字说明材料。基本内容包括选题、背景意义、建设目标、建设思路、实施计划与</w:t>
      </w:r>
      <w:r w:rsidRPr="0003396C">
        <w:rPr>
          <w:rFonts w:ascii="仿宋" w:eastAsia="仿宋" w:hAnsi="仿宋" w:cs="宋体" w:hint="eastAsia"/>
          <w:kern w:val="0"/>
          <w:sz w:val="32"/>
          <w:szCs w:val="32"/>
        </w:rPr>
        <w:lastRenderedPageBreak/>
        <w:t>工作机制、预期效果与远景目标、工作基础与已有经验、经费预算（应聚焦工作室核心任务的完成，将重点放在购买研究资料、组织研讨交流活动等方面，避免无谓开支和浪费）等。（</w:t>
      </w:r>
      <w:r w:rsidRPr="0003396C">
        <w:rPr>
          <w:rFonts w:ascii="仿宋" w:eastAsia="仿宋" w:hAnsi="仿宋" w:cs="宋体" w:hint="eastAsia"/>
          <w:kern w:val="0"/>
          <w:sz w:val="27"/>
          <w:szCs w:val="27"/>
        </w:rPr>
        <w:t>3</w:t>
      </w:r>
      <w:r w:rsidRPr="0003396C">
        <w:rPr>
          <w:rFonts w:ascii="仿宋" w:eastAsia="仿宋" w:hAnsi="仿宋" w:cs="宋体" w:hint="eastAsia"/>
          <w:kern w:val="0"/>
          <w:sz w:val="32"/>
          <w:szCs w:val="32"/>
        </w:rPr>
        <w:t>）支撑材料。可根据实际情况，提供能直接说明工作基础的</w:t>
      </w:r>
      <w:r w:rsidRPr="0003396C">
        <w:rPr>
          <w:rFonts w:ascii="仿宋" w:eastAsia="仿宋" w:hAnsi="仿宋" w:cs="宋体" w:hint="eastAsia"/>
          <w:kern w:val="0"/>
          <w:sz w:val="27"/>
          <w:szCs w:val="27"/>
        </w:rPr>
        <w:t>PPT</w:t>
      </w:r>
      <w:r w:rsidRPr="0003396C">
        <w:rPr>
          <w:rFonts w:ascii="仿宋" w:eastAsia="仿宋" w:hAnsi="仿宋" w:cs="宋体" w:hint="eastAsia"/>
          <w:kern w:val="0"/>
          <w:sz w:val="32"/>
          <w:szCs w:val="32"/>
        </w:rPr>
        <w:t>、图片、辅助资料等。图片不超过</w:t>
      </w:r>
      <w:r w:rsidRPr="0003396C">
        <w:rPr>
          <w:rFonts w:ascii="仿宋" w:eastAsia="仿宋" w:hAnsi="仿宋" w:cs="宋体" w:hint="eastAsia"/>
          <w:kern w:val="0"/>
          <w:sz w:val="27"/>
          <w:szCs w:val="27"/>
        </w:rPr>
        <w:t>5</w:t>
      </w:r>
      <w:r w:rsidRPr="0003396C">
        <w:rPr>
          <w:rFonts w:ascii="仿宋" w:eastAsia="仿宋" w:hAnsi="仿宋" w:cs="宋体" w:hint="eastAsia"/>
          <w:kern w:val="0"/>
          <w:sz w:val="32"/>
          <w:szCs w:val="32"/>
        </w:rPr>
        <w:t>张，其他辅助资料不超过</w:t>
      </w:r>
      <w:r w:rsidRPr="0003396C">
        <w:rPr>
          <w:rFonts w:ascii="仿宋" w:eastAsia="仿宋" w:hAnsi="仿宋" w:cs="宋体" w:hint="eastAsia"/>
          <w:kern w:val="0"/>
          <w:sz w:val="27"/>
          <w:szCs w:val="27"/>
        </w:rPr>
        <w:t>2</w:t>
      </w:r>
      <w:r w:rsidRPr="0003396C">
        <w:rPr>
          <w:rFonts w:ascii="仿宋" w:eastAsia="仿宋" w:hAnsi="仿宋" w:cs="宋体" w:hint="eastAsia"/>
          <w:kern w:val="0"/>
          <w:sz w:val="32"/>
          <w:szCs w:val="32"/>
        </w:rPr>
        <w:t>种。</w:t>
      </w:r>
    </w:p>
    <w:p w:rsidR="00503E1C" w:rsidRPr="0003396C" w:rsidRDefault="00503E1C" w:rsidP="00503E1C">
      <w:pPr>
        <w:widowControl/>
        <w:shd w:val="clear" w:color="auto" w:fill="FFFFFF"/>
        <w:spacing w:line="360" w:lineRule="atLeast"/>
        <w:ind w:firstLine="640"/>
        <w:jc w:val="left"/>
        <w:rPr>
          <w:rFonts w:ascii="仿宋" w:eastAsia="仿宋" w:hAnsi="仿宋" w:cs="宋体"/>
          <w:kern w:val="0"/>
          <w:sz w:val="27"/>
          <w:szCs w:val="27"/>
        </w:rPr>
      </w:pPr>
      <w:r w:rsidRPr="0003396C">
        <w:rPr>
          <w:rFonts w:ascii="仿宋" w:eastAsia="仿宋" w:hAnsi="仿宋" w:cs="宋体" w:hint="eastAsia"/>
          <w:kern w:val="0"/>
          <w:sz w:val="32"/>
          <w:szCs w:val="32"/>
        </w:rPr>
        <w:t>4.文本提交。请各校于</w:t>
      </w:r>
      <w:r w:rsidRPr="0003396C">
        <w:rPr>
          <w:rFonts w:ascii="仿宋" w:eastAsia="仿宋" w:hAnsi="仿宋" w:cs="宋体" w:hint="eastAsia"/>
          <w:kern w:val="0"/>
          <w:sz w:val="27"/>
          <w:szCs w:val="27"/>
        </w:rPr>
        <w:t>2015</w:t>
      </w:r>
      <w:r w:rsidRPr="0003396C">
        <w:rPr>
          <w:rFonts w:ascii="仿宋" w:eastAsia="仿宋" w:hAnsi="仿宋" w:cs="宋体" w:hint="eastAsia"/>
          <w:kern w:val="0"/>
          <w:sz w:val="32"/>
          <w:szCs w:val="32"/>
        </w:rPr>
        <w:t>年</w:t>
      </w:r>
      <w:r w:rsidRPr="0003396C">
        <w:rPr>
          <w:rFonts w:ascii="仿宋" w:eastAsia="仿宋" w:hAnsi="仿宋" w:cs="宋体" w:hint="eastAsia"/>
          <w:kern w:val="0"/>
          <w:sz w:val="27"/>
          <w:szCs w:val="27"/>
        </w:rPr>
        <w:t>12</w:t>
      </w:r>
      <w:r w:rsidRPr="0003396C">
        <w:rPr>
          <w:rFonts w:ascii="仿宋" w:eastAsia="仿宋" w:hAnsi="仿宋" w:cs="宋体" w:hint="eastAsia"/>
          <w:kern w:val="0"/>
          <w:sz w:val="32"/>
          <w:szCs w:val="32"/>
        </w:rPr>
        <w:t>月</w:t>
      </w:r>
      <w:r w:rsidRPr="0003396C">
        <w:rPr>
          <w:rFonts w:ascii="仿宋" w:eastAsia="仿宋" w:hAnsi="仿宋" w:cs="宋体" w:hint="eastAsia"/>
          <w:kern w:val="0"/>
          <w:sz w:val="27"/>
          <w:szCs w:val="27"/>
        </w:rPr>
        <w:t>31</w:t>
      </w:r>
      <w:r w:rsidRPr="0003396C">
        <w:rPr>
          <w:rFonts w:ascii="仿宋" w:eastAsia="仿宋" w:hAnsi="仿宋" w:cs="宋体" w:hint="eastAsia"/>
          <w:kern w:val="0"/>
          <w:sz w:val="32"/>
          <w:szCs w:val="32"/>
        </w:rPr>
        <w:t>日前申报材料电子版发送至</w:t>
      </w:r>
      <w:r w:rsidRPr="0003396C">
        <w:rPr>
          <w:rFonts w:ascii="仿宋" w:eastAsia="仿宋" w:hAnsi="仿宋" w:cs="宋体" w:hint="eastAsia"/>
          <w:kern w:val="0"/>
          <w:sz w:val="27"/>
          <w:szCs w:val="27"/>
        </w:rPr>
        <w:t>e8414@126.com</w:t>
      </w:r>
      <w:r w:rsidRPr="0003396C">
        <w:rPr>
          <w:rFonts w:ascii="仿宋" w:eastAsia="仿宋" w:hAnsi="仿宋" w:cs="宋体" w:hint="eastAsia"/>
          <w:kern w:val="0"/>
          <w:sz w:val="32"/>
          <w:szCs w:val="32"/>
        </w:rPr>
        <w:t>（注明“辅导员工作室”字样），同时将加盖学校党委公章的申报表纸质版邮寄至市委教育工委宣教处，过期不候。</w:t>
      </w:r>
    </w:p>
    <w:p w:rsidR="00503E1C" w:rsidRPr="0003396C" w:rsidRDefault="00503E1C" w:rsidP="00503E1C">
      <w:pPr>
        <w:widowControl/>
        <w:shd w:val="clear" w:color="auto" w:fill="FFFFFF"/>
        <w:spacing w:line="360" w:lineRule="atLeast"/>
        <w:ind w:firstLine="640"/>
        <w:jc w:val="left"/>
        <w:rPr>
          <w:rFonts w:ascii="仿宋" w:eastAsia="仿宋" w:hAnsi="仿宋" w:cs="宋体"/>
          <w:kern w:val="0"/>
          <w:sz w:val="27"/>
          <w:szCs w:val="27"/>
        </w:rPr>
      </w:pPr>
      <w:r w:rsidRPr="0003396C">
        <w:rPr>
          <w:rFonts w:ascii="仿宋" w:eastAsia="仿宋" w:hAnsi="仿宋" w:cs="宋体" w:hint="eastAsia"/>
          <w:kern w:val="0"/>
          <w:sz w:val="32"/>
          <w:szCs w:val="32"/>
        </w:rPr>
        <w:t>四、评审与管理</w:t>
      </w:r>
    </w:p>
    <w:p w:rsidR="00503E1C" w:rsidRPr="0003396C" w:rsidRDefault="00503E1C" w:rsidP="00503E1C">
      <w:pPr>
        <w:widowControl/>
        <w:shd w:val="clear" w:color="auto" w:fill="FFFFFF"/>
        <w:spacing w:line="360" w:lineRule="atLeast"/>
        <w:ind w:firstLine="640"/>
        <w:jc w:val="left"/>
        <w:rPr>
          <w:rFonts w:ascii="仿宋" w:eastAsia="仿宋" w:hAnsi="仿宋" w:cs="宋体"/>
          <w:kern w:val="0"/>
          <w:sz w:val="27"/>
          <w:szCs w:val="27"/>
        </w:rPr>
      </w:pPr>
      <w:r w:rsidRPr="0003396C">
        <w:rPr>
          <w:rFonts w:ascii="仿宋" w:eastAsia="仿宋" w:hAnsi="仿宋" w:cs="宋体" w:hint="eastAsia"/>
          <w:kern w:val="0"/>
          <w:sz w:val="32"/>
          <w:szCs w:val="32"/>
        </w:rPr>
        <w:t>1.市委教育工委将组织有关专家，按照公平、公正、公开以及注重质量、宁缺毋滥的原则，进行严格评审。入选的工作室将进行公示，正式入选的将在</w:t>
      </w:r>
      <w:r w:rsidRPr="0003396C">
        <w:rPr>
          <w:rFonts w:ascii="仿宋" w:eastAsia="仿宋" w:hAnsi="仿宋" w:cs="宋体" w:hint="eastAsia"/>
          <w:kern w:val="0"/>
          <w:sz w:val="27"/>
          <w:szCs w:val="27"/>
        </w:rPr>
        <w:t>2016</w:t>
      </w:r>
      <w:r w:rsidRPr="0003396C">
        <w:rPr>
          <w:rFonts w:ascii="仿宋" w:eastAsia="仿宋" w:hAnsi="仿宋" w:cs="宋体" w:hint="eastAsia"/>
          <w:kern w:val="0"/>
          <w:sz w:val="32"/>
          <w:szCs w:val="32"/>
        </w:rPr>
        <w:t>年宣教工作会上颁牌。</w:t>
      </w:r>
    </w:p>
    <w:p w:rsidR="00503E1C" w:rsidRPr="0003396C" w:rsidRDefault="00503E1C" w:rsidP="00503E1C">
      <w:pPr>
        <w:widowControl/>
        <w:shd w:val="clear" w:color="auto" w:fill="FFFFFF"/>
        <w:spacing w:line="360" w:lineRule="atLeast"/>
        <w:ind w:firstLine="640"/>
        <w:jc w:val="left"/>
        <w:rPr>
          <w:rFonts w:ascii="仿宋" w:eastAsia="仿宋" w:hAnsi="仿宋" w:cs="宋体"/>
          <w:kern w:val="0"/>
          <w:sz w:val="27"/>
          <w:szCs w:val="27"/>
        </w:rPr>
      </w:pPr>
      <w:r w:rsidRPr="0003396C">
        <w:rPr>
          <w:rFonts w:ascii="仿宋" w:eastAsia="仿宋" w:hAnsi="仿宋" w:cs="宋体" w:hint="eastAsia"/>
          <w:kern w:val="0"/>
          <w:sz w:val="32"/>
          <w:szCs w:val="32"/>
        </w:rPr>
        <w:t>2.市委教育工委将资助每个工作室每年</w:t>
      </w:r>
      <w:r w:rsidRPr="0003396C">
        <w:rPr>
          <w:rFonts w:ascii="仿宋" w:eastAsia="仿宋" w:hAnsi="仿宋" w:cs="宋体" w:hint="eastAsia"/>
          <w:kern w:val="0"/>
          <w:sz w:val="27"/>
          <w:szCs w:val="27"/>
        </w:rPr>
        <w:t>5</w:t>
      </w:r>
      <w:r w:rsidRPr="0003396C">
        <w:rPr>
          <w:rFonts w:ascii="仿宋" w:eastAsia="仿宋" w:hAnsi="仿宋" w:cs="宋体" w:hint="eastAsia"/>
          <w:kern w:val="0"/>
          <w:sz w:val="32"/>
          <w:szCs w:val="32"/>
        </w:rPr>
        <w:t>万元经费，经费一般在当年春季开学后拨付。</w:t>
      </w:r>
    </w:p>
    <w:p w:rsidR="00503E1C" w:rsidRPr="0003396C" w:rsidRDefault="00503E1C" w:rsidP="00503E1C">
      <w:pPr>
        <w:widowControl/>
        <w:shd w:val="clear" w:color="auto" w:fill="FFFFFF"/>
        <w:spacing w:line="360" w:lineRule="atLeast"/>
        <w:ind w:firstLine="640"/>
        <w:jc w:val="left"/>
        <w:rPr>
          <w:rFonts w:ascii="仿宋" w:eastAsia="仿宋" w:hAnsi="仿宋" w:cs="宋体"/>
          <w:kern w:val="0"/>
          <w:sz w:val="27"/>
          <w:szCs w:val="27"/>
        </w:rPr>
      </w:pPr>
      <w:r w:rsidRPr="0003396C">
        <w:rPr>
          <w:rFonts w:ascii="仿宋" w:eastAsia="仿宋" w:hAnsi="仿宋" w:cs="宋体" w:hint="eastAsia"/>
          <w:kern w:val="0"/>
          <w:sz w:val="32"/>
          <w:szCs w:val="32"/>
        </w:rPr>
        <w:t>3.市委教育工委将按照目标管理和过程管理相结合的原则，对工作室的运行建设和经费使用情况进行抽查和年度考核，考核合格者，将连续资助</w:t>
      </w:r>
      <w:r w:rsidRPr="0003396C">
        <w:rPr>
          <w:rFonts w:ascii="仿宋" w:eastAsia="仿宋" w:hAnsi="仿宋" w:cs="宋体" w:hint="eastAsia"/>
          <w:kern w:val="0"/>
          <w:sz w:val="27"/>
          <w:szCs w:val="27"/>
        </w:rPr>
        <w:t>3</w:t>
      </w:r>
      <w:r w:rsidRPr="0003396C">
        <w:rPr>
          <w:rFonts w:ascii="仿宋" w:eastAsia="仿宋" w:hAnsi="仿宋" w:cs="宋体" w:hint="eastAsia"/>
          <w:kern w:val="0"/>
          <w:sz w:val="32"/>
          <w:szCs w:val="32"/>
        </w:rPr>
        <w:t>年；不合格者，下一年停止资助。</w:t>
      </w:r>
    </w:p>
    <w:p w:rsidR="00503E1C" w:rsidRPr="0003396C" w:rsidRDefault="00503E1C" w:rsidP="00503E1C">
      <w:pPr>
        <w:widowControl/>
        <w:shd w:val="clear" w:color="auto" w:fill="FFFFFF"/>
        <w:spacing w:line="360" w:lineRule="atLeast"/>
        <w:ind w:firstLine="640"/>
        <w:jc w:val="left"/>
        <w:rPr>
          <w:rFonts w:ascii="仿宋" w:eastAsia="仿宋" w:hAnsi="仿宋" w:cs="宋体"/>
          <w:kern w:val="0"/>
          <w:sz w:val="27"/>
          <w:szCs w:val="27"/>
        </w:rPr>
      </w:pPr>
      <w:r w:rsidRPr="0003396C">
        <w:rPr>
          <w:rFonts w:ascii="仿宋" w:eastAsia="仿宋" w:hAnsi="仿宋" w:cs="宋体" w:hint="eastAsia"/>
          <w:kern w:val="0"/>
          <w:sz w:val="32"/>
          <w:szCs w:val="32"/>
        </w:rPr>
        <w:t>五、联系方式</w:t>
      </w:r>
    </w:p>
    <w:p w:rsidR="00503E1C" w:rsidRPr="0003396C" w:rsidRDefault="00503E1C" w:rsidP="00503E1C">
      <w:pPr>
        <w:widowControl/>
        <w:shd w:val="clear" w:color="auto" w:fill="FFFFFF"/>
        <w:spacing w:line="360" w:lineRule="atLeast"/>
        <w:ind w:firstLine="640"/>
        <w:jc w:val="left"/>
        <w:rPr>
          <w:rFonts w:ascii="仿宋" w:eastAsia="仿宋" w:hAnsi="仿宋" w:cs="宋体"/>
          <w:kern w:val="0"/>
          <w:sz w:val="27"/>
          <w:szCs w:val="27"/>
        </w:rPr>
      </w:pPr>
      <w:r w:rsidRPr="0003396C">
        <w:rPr>
          <w:rFonts w:ascii="仿宋" w:eastAsia="仿宋" w:hAnsi="仿宋" w:cs="宋体" w:hint="eastAsia"/>
          <w:kern w:val="0"/>
          <w:sz w:val="32"/>
          <w:szCs w:val="32"/>
        </w:rPr>
        <w:lastRenderedPageBreak/>
        <w:t>联系人：贯爽，联系电话：</w:t>
      </w:r>
      <w:r w:rsidRPr="0003396C">
        <w:rPr>
          <w:rFonts w:ascii="仿宋" w:eastAsia="仿宋" w:hAnsi="仿宋" w:cs="宋体" w:hint="eastAsia"/>
          <w:kern w:val="0"/>
          <w:sz w:val="27"/>
          <w:szCs w:val="27"/>
        </w:rPr>
        <w:t>63089667</w:t>
      </w:r>
    </w:p>
    <w:p w:rsidR="00503E1C" w:rsidRPr="0003396C" w:rsidRDefault="00503E1C" w:rsidP="00503E1C">
      <w:pPr>
        <w:widowControl/>
        <w:shd w:val="clear" w:color="auto" w:fill="FFFFFF"/>
        <w:spacing w:line="360" w:lineRule="atLeast"/>
        <w:ind w:firstLine="640"/>
        <w:jc w:val="left"/>
        <w:rPr>
          <w:rFonts w:ascii="仿宋" w:eastAsia="仿宋" w:hAnsi="仿宋" w:cs="宋体"/>
          <w:kern w:val="0"/>
          <w:sz w:val="27"/>
          <w:szCs w:val="27"/>
        </w:rPr>
      </w:pPr>
      <w:r w:rsidRPr="0003396C">
        <w:rPr>
          <w:rFonts w:ascii="仿宋" w:eastAsia="仿宋" w:hAnsi="仿宋" w:cs="宋体" w:hint="eastAsia"/>
          <w:kern w:val="0"/>
          <w:sz w:val="32"/>
          <w:szCs w:val="32"/>
        </w:rPr>
        <w:t>邮寄地址：东城区台基厂大街</w:t>
      </w:r>
      <w:r w:rsidRPr="0003396C">
        <w:rPr>
          <w:rFonts w:ascii="仿宋" w:eastAsia="仿宋" w:hAnsi="仿宋" w:cs="宋体" w:hint="eastAsia"/>
          <w:kern w:val="0"/>
          <w:sz w:val="27"/>
          <w:szCs w:val="27"/>
        </w:rPr>
        <w:t>3</w:t>
      </w:r>
      <w:r w:rsidRPr="0003396C">
        <w:rPr>
          <w:rFonts w:ascii="仿宋" w:eastAsia="仿宋" w:hAnsi="仿宋" w:cs="宋体" w:hint="eastAsia"/>
          <w:kern w:val="0"/>
          <w:sz w:val="32"/>
          <w:szCs w:val="32"/>
        </w:rPr>
        <w:t>号市委教育工委宣教处</w:t>
      </w:r>
    </w:p>
    <w:p w:rsidR="00503E1C" w:rsidRPr="0003396C" w:rsidRDefault="00503E1C" w:rsidP="00503E1C">
      <w:pPr>
        <w:widowControl/>
        <w:shd w:val="clear" w:color="auto" w:fill="FFFFFF"/>
        <w:spacing w:line="360" w:lineRule="atLeast"/>
        <w:ind w:firstLine="640"/>
        <w:jc w:val="left"/>
        <w:rPr>
          <w:rFonts w:ascii="仿宋" w:eastAsia="仿宋" w:hAnsi="仿宋" w:cs="宋体"/>
          <w:kern w:val="0"/>
          <w:sz w:val="27"/>
          <w:szCs w:val="27"/>
        </w:rPr>
      </w:pPr>
      <w:r w:rsidRPr="0003396C">
        <w:rPr>
          <w:rFonts w:ascii="仿宋" w:eastAsia="仿宋" w:hAnsi="仿宋" w:cs="宋体" w:hint="eastAsia"/>
          <w:kern w:val="0"/>
          <w:sz w:val="32"/>
          <w:szCs w:val="32"/>
        </w:rPr>
        <w:t>邮编：</w:t>
      </w:r>
      <w:r w:rsidRPr="0003396C">
        <w:rPr>
          <w:rFonts w:ascii="仿宋" w:eastAsia="仿宋" w:hAnsi="仿宋" w:cs="宋体" w:hint="eastAsia"/>
          <w:kern w:val="0"/>
          <w:sz w:val="27"/>
          <w:szCs w:val="27"/>
        </w:rPr>
        <w:t>100743</w:t>
      </w:r>
    </w:p>
    <w:p w:rsidR="00503E1C" w:rsidRPr="0003396C" w:rsidRDefault="00503E1C" w:rsidP="00503E1C">
      <w:pPr>
        <w:widowControl/>
        <w:shd w:val="clear" w:color="auto" w:fill="FFFFFF"/>
        <w:spacing w:line="360" w:lineRule="atLeast"/>
        <w:ind w:firstLine="640"/>
        <w:jc w:val="left"/>
        <w:rPr>
          <w:rFonts w:ascii="仿宋" w:eastAsia="仿宋" w:hAnsi="仿宋" w:cs="宋体"/>
          <w:kern w:val="0"/>
          <w:sz w:val="27"/>
          <w:szCs w:val="27"/>
        </w:rPr>
      </w:pPr>
      <w:r w:rsidRPr="0003396C">
        <w:rPr>
          <w:rFonts w:ascii="仿宋" w:eastAsia="仿宋" w:hAnsi="仿宋" w:cs="宋体" w:hint="eastAsia"/>
          <w:kern w:val="0"/>
          <w:sz w:val="32"/>
          <w:szCs w:val="32"/>
        </w:rPr>
        <w:t>附件：2016年北京高校“辅导员工作室”申报表</w:t>
      </w:r>
    </w:p>
    <w:p w:rsidR="001C4D56" w:rsidRDefault="001C4D56" w:rsidP="00503E1C">
      <w:pPr>
        <w:widowControl/>
        <w:shd w:val="clear" w:color="auto" w:fill="FFFFFF"/>
        <w:spacing w:line="360" w:lineRule="atLeast"/>
        <w:ind w:firstLine="2912"/>
        <w:jc w:val="center"/>
        <w:rPr>
          <w:rFonts w:ascii="仿宋" w:eastAsia="仿宋" w:hAnsi="仿宋" w:cs="宋体"/>
          <w:kern w:val="0"/>
          <w:sz w:val="32"/>
          <w:szCs w:val="32"/>
        </w:rPr>
      </w:pPr>
    </w:p>
    <w:p w:rsidR="00503E1C" w:rsidRPr="0003396C" w:rsidRDefault="00503E1C" w:rsidP="00503E1C">
      <w:pPr>
        <w:widowControl/>
        <w:shd w:val="clear" w:color="auto" w:fill="FFFFFF"/>
        <w:spacing w:line="360" w:lineRule="atLeast"/>
        <w:ind w:firstLine="2912"/>
        <w:jc w:val="center"/>
        <w:rPr>
          <w:rFonts w:ascii="仿宋" w:eastAsia="仿宋" w:hAnsi="仿宋" w:cs="宋体"/>
          <w:kern w:val="0"/>
          <w:sz w:val="27"/>
          <w:szCs w:val="27"/>
        </w:rPr>
      </w:pPr>
      <w:r w:rsidRPr="0003396C">
        <w:rPr>
          <w:rFonts w:ascii="仿宋" w:eastAsia="仿宋" w:hAnsi="仿宋" w:cs="宋体" w:hint="eastAsia"/>
          <w:kern w:val="0"/>
          <w:sz w:val="32"/>
          <w:szCs w:val="32"/>
        </w:rPr>
        <w:t>中共北京市委教育工作委员会</w:t>
      </w:r>
    </w:p>
    <w:p w:rsidR="00503E1C" w:rsidRPr="0003396C" w:rsidRDefault="00503E1C" w:rsidP="00503E1C">
      <w:pPr>
        <w:widowControl/>
        <w:shd w:val="clear" w:color="auto" w:fill="FFFFFF"/>
        <w:spacing w:line="360" w:lineRule="atLeast"/>
        <w:ind w:firstLine="2912"/>
        <w:jc w:val="center"/>
        <w:rPr>
          <w:rFonts w:ascii="仿宋" w:eastAsia="仿宋" w:hAnsi="仿宋" w:cs="宋体"/>
          <w:kern w:val="0"/>
          <w:sz w:val="27"/>
          <w:szCs w:val="27"/>
        </w:rPr>
      </w:pPr>
      <w:r w:rsidRPr="0003396C">
        <w:rPr>
          <w:rFonts w:ascii="仿宋" w:eastAsia="仿宋" w:hAnsi="仿宋" w:cs="宋体" w:hint="eastAsia"/>
          <w:kern w:val="0"/>
          <w:sz w:val="32"/>
          <w:szCs w:val="32"/>
        </w:rPr>
        <w:t>2015年</w:t>
      </w:r>
      <w:r w:rsidRPr="0003396C">
        <w:rPr>
          <w:rFonts w:ascii="仿宋" w:eastAsia="仿宋" w:hAnsi="仿宋" w:cs="宋体" w:hint="eastAsia"/>
          <w:kern w:val="0"/>
          <w:sz w:val="27"/>
          <w:szCs w:val="27"/>
        </w:rPr>
        <w:t>12</w:t>
      </w:r>
      <w:r w:rsidRPr="0003396C">
        <w:rPr>
          <w:rFonts w:ascii="仿宋" w:eastAsia="仿宋" w:hAnsi="仿宋" w:cs="宋体" w:hint="eastAsia"/>
          <w:kern w:val="0"/>
          <w:sz w:val="32"/>
          <w:szCs w:val="32"/>
        </w:rPr>
        <w:t>月</w:t>
      </w:r>
      <w:r w:rsidRPr="0003396C">
        <w:rPr>
          <w:rFonts w:ascii="仿宋" w:eastAsia="仿宋" w:hAnsi="仿宋" w:cs="宋体" w:hint="eastAsia"/>
          <w:kern w:val="0"/>
          <w:sz w:val="27"/>
          <w:szCs w:val="27"/>
        </w:rPr>
        <w:t>8</w:t>
      </w:r>
      <w:r w:rsidRPr="0003396C">
        <w:rPr>
          <w:rFonts w:ascii="仿宋" w:eastAsia="仿宋" w:hAnsi="仿宋" w:cs="宋体" w:hint="eastAsia"/>
          <w:kern w:val="0"/>
          <w:sz w:val="32"/>
          <w:szCs w:val="32"/>
        </w:rPr>
        <w:t>日</w:t>
      </w:r>
    </w:p>
    <w:p w:rsidR="00503E1C" w:rsidRDefault="00503E1C" w:rsidP="00503E1C"/>
    <w:p w:rsidR="003F0A90" w:rsidRDefault="003F0A90" w:rsidP="003F0A90">
      <w:pPr>
        <w:jc w:val="left"/>
        <w:rPr>
          <w:rFonts w:ascii="仿宋" w:eastAsia="仿宋" w:hAnsi="仿宋"/>
          <w:sz w:val="28"/>
          <w:szCs w:val="28"/>
        </w:rPr>
      </w:pPr>
    </w:p>
    <w:p w:rsidR="001C4D56" w:rsidRDefault="001C4D56" w:rsidP="003F0A90">
      <w:pPr>
        <w:jc w:val="left"/>
        <w:rPr>
          <w:rFonts w:ascii="仿宋" w:eastAsia="仿宋" w:hAnsi="仿宋"/>
          <w:sz w:val="28"/>
          <w:szCs w:val="28"/>
        </w:rPr>
      </w:pPr>
    </w:p>
    <w:p w:rsidR="001C4D56" w:rsidRDefault="001C4D56" w:rsidP="003F0A90">
      <w:pPr>
        <w:jc w:val="left"/>
        <w:rPr>
          <w:rFonts w:ascii="仿宋" w:eastAsia="仿宋" w:hAnsi="仿宋"/>
          <w:sz w:val="28"/>
          <w:szCs w:val="28"/>
        </w:rPr>
      </w:pPr>
    </w:p>
    <w:p w:rsidR="001C4D56" w:rsidRDefault="001C4D56" w:rsidP="003F0A90">
      <w:pPr>
        <w:jc w:val="left"/>
        <w:rPr>
          <w:rFonts w:ascii="仿宋" w:eastAsia="仿宋" w:hAnsi="仿宋"/>
          <w:sz w:val="28"/>
          <w:szCs w:val="28"/>
        </w:rPr>
      </w:pPr>
    </w:p>
    <w:p w:rsidR="001C4D56" w:rsidRDefault="001C4D56" w:rsidP="003F0A90">
      <w:pPr>
        <w:jc w:val="left"/>
        <w:rPr>
          <w:rFonts w:ascii="仿宋" w:eastAsia="仿宋" w:hAnsi="仿宋"/>
          <w:sz w:val="28"/>
          <w:szCs w:val="28"/>
        </w:rPr>
      </w:pPr>
    </w:p>
    <w:p w:rsidR="001C4D56" w:rsidRDefault="001C4D56" w:rsidP="003F0A90">
      <w:pPr>
        <w:jc w:val="left"/>
        <w:rPr>
          <w:rFonts w:ascii="仿宋" w:eastAsia="仿宋" w:hAnsi="仿宋"/>
          <w:sz w:val="28"/>
          <w:szCs w:val="28"/>
        </w:rPr>
      </w:pPr>
    </w:p>
    <w:p w:rsidR="001C4D56" w:rsidRDefault="001C4D56" w:rsidP="003F0A90">
      <w:pPr>
        <w:jc w:val="left"/>
        <w:rPr>
          <w:rFonts w:ascii="仿宋" w:eastAsia="仿宋" w:hAnsi="仿宋"/>
          <w:sz w:val="28"/>
          <w:szCs w:val="28"/>
        </w:rPr>
      </w:pPr>
    </w:p>
    <w:p w:rsidR="001C4D56" w:rsidRDefault="001C4D56" w:rsidP="003F0A90">
      <w:pPr>
        <w:jc w:val="left"/>
        <w:rPr>
          <w:rFonts w:ascii="仿宋" w:eastAsia="仿宋" w:hAnsi="仿宋"/>
          <w:sz w:val="28"/>
          <w:szCs w:val="28"/>
        </w:rPr>
      </w:pPr>
    </w:p>
    <w:p w:rsidR="001C4D56" w:rsidRDefault="001C4D56" w:rsidP="003F0A90">
      <w:pPr>
        <w:jc w:val="left"/>
        <w:rPr>
          <w:rFonts w:ascii="仿宋" w:eastAsia="仿宋" w:hAnsi="仿宋"/>
          <w:sz w:val="28"/>
          <w:szCs w:val="28"/>
        </w:rPr>
      </w:pPr>
    </w:p>
    <w:p w:rsidR="001C4D56" w:rsidRDefault="001C4D56" w:rsidP="003F0A90">
      <w:pPr>
        <w:jc w:val="left"/>
        <w:rPr>
          <w:rFonts w:ascii="仿宋" w:eastAsia="仿宋" w:hAnsi="仿宋"/>
          <w:sz w:val="28"/>
          <w:szCs w:val="28"/>
        </w:rPr>
      </w:pPr>
    </w:p>
    <w:p w:rsidR="001C4D56" w:rsidRDefault="001C4D56" w:rsidP="003F0A90">
      <w:pPr>
        <w:jc w:val="left"/>
        <w:rPr>
          <w:rFonts w:ascii="仿宋" w:eastAsia="仿宋" w:hAnsi="仿宋"/>
          <w:sz w:val="28"/>
          <w:szCs w:val="28"/>
        </w:rPr>
      </w:pPr>
    </w:p>
    <w:p w:rsidR="001C4D56" w:rsidRDefault="001C4D56" w:rsidP="001C4D56">
      <w:pPr>
        <w:spacing w:line="540" w:lineRule="exact"/>
        <w:jc w:val="left"/>
        <w:rPr>
          <w:rFonts w:ascii="仿宋_GB2312" w:hAnsi="黑体" w:cs="宋体"/>
          <w:kern w:val="0"/>
        </w:rPr>
      </w:pPr>
    </w:p>
    <w:p w:rsidR="001C702B" w:rsidRDefault="001C702B" w:rsidP="001C4D56">
      <w:pPr>
        <w:spacing w:line="540" w:lineRule="exact"/>
        <w:jc w:val="left"/>
        <w:rPr>
          <w:rFonts w:ascii="仿宋_GB2312" w:hAnsi="黑体" w:cs="宋体"/>
          <w:kern w:val="0"/>
        </w:rPr>
      </w:pPr>
    </w:p>
    <w:p w:rsidR="001C702B" w:rsidRPr="00F1081F" w:rsidRDefault="001C702B" w:rsidP="001C4D56">
      <w:pPr>
        <w:spacing w:line="540" w:lineRule="exact"/>
        <w:jc w:val="left"/>
        <w:rPr>
          <w:rFonts w:ascii="仿宋_GB2312" w:hAnsi="黑体" w:cs="宋体"/>
          <w:kern w:val="0"/>
        </w:rPr>
      </w:pPr>
    </w:p>
    <w:p w:rsidR="00FD0F08" w:rsidRDefault="00FD0F08" w:rsidP="003F11C3">
      <w:pPr>
        <w:widowControl/>
        <w:spacing w:line="560" w:lineRule="exact"/>
        <w:rPr>
          <w:rFonts w:ascii="仿宋" w:eastAsia="仿宋" w:hAnsi="仿宋"/>
          <w:b/>
          <w:sz w:val="28"/>
          <w:szCs w:val="28"/>
        </w:rPr>
      </w:pPr>
    </w:p>
    <w:p w:rsidR="003F11C3" w:rsidRPr="003F11C3" w:rsidRDefault="003F11C3" w:rsidP="003F11C3">
      <w:pPr>
        <w:widowControl/>
        <w:spacing w:line="560" w:lineRule="exact"/>
        <w:rPr>
          <w:rFonts w:ascii="仿宋" w:eastAsia="仿宋" w:hAnsi="仿宋"/>
          <w:b/>
          <w:sz w:val="28"/>
          <w:szCs w:val="28"/>
        </w:rPr>
      </w:pPr>
      <w:r w:rsidRPr="003F11C3">
        <w:rPr>
          <w:rFonts w:ascii="仿宋" w:eastAsia="仿宋" w:hAnsi="仿宋" w:hint="eastAsia"/>
          <w:b/>
          <w:sz w:val="28"/>
          <w:szCs w:val="28"/>
        </w:rPr>
        <w:lastRenderedPageBreak/>
        <w:t>附件</w:t>
      </w:r>
      <w:bookmarkStart w:id="0" w:name="_GoBack"/>
      <w:bookmarkEnd w:id="0"/>
      <w:r w:rsidRPr="003F11C3">
        <w:rPr>
          <w:rFonts w:ascii="仿宋" w:eastAsia="仿宋" w:hAnsi="仿宋" w:hint="eastAsia"/>
          <w:b/>
          <w:sz w:val="28"/>
          <w:szCs w:val="28"/>
        </w:rPr>
        <w:t>：</w:t>
      </w:r>
    </w:p>
    <w:p w:rsidR="001C4D56" w:rsidRPr="00E73083" w:rsidRDefault="001C4D56" w:rsidP="00A93D20">
      <w:pPr>
        <w:spacing w:afterLines="50" w:after="156" w:line="540" w:lineRule="exact"/>
        <w:jc w:val="center"/>
        <w:rPr>
          <w:rFonts w:ascii="黑体" w:eastAsia="黑体" w:cs="宋体"/>
          <w:kern w:val="0"/>
        </w:rPr>
      </w:pPr>
      <w:r w:rsidRPr="00E73083">
        <w:rPr>
          <w:rFonts w:ascii="黑体" w:eastAsia="黑体" w:hint="eastAsia"/>
          <w:kern w:val="0"/>
          <w:sz w:val="36"/>
          <w:szCs w:val="36"/>
        </w:rPr>
        <w:t>2016年北京高校</w:t>
      </w:r>
      <w:r>
        <w:rPr>
          <w:rFonts w:ascii="黑体" w:eastAsia="黑体" w:hint="eastAsia"/>
          <w:kern w:val="0"/>
          <w:sz w:val="36"/>
          <w:szCs w:val="36"/>
        </w:rPr>
        <w:t>“</w:t>
      </w:r>
      <w:r w:rsidRPr="00E73083">
        <w:rPr>
          <w:rFonts w:ascii="黑体" w:eastAsia="黑体" w:hint="eastAsia"/>
          <w:kern w:val="0"/>
          <w:sz w:val="36"/>
          <w:szCs w:val="36"/>
        </w:rPr>
        <w:t>辅导员工作室</w:t>
      </w:r>
      <w:r>
        <w:rPr>
          <w:rFonts w:ascii="黑体" w:eastAsia="黑体" w:hint="eastAsia"/>
          <w:kern w:val="0"/>
          <w:sz w:val="36"/>
          <w:szCs w:val="36"/>
        </w:rPr>
        <w:t>”</w:t>
      </w:r>
      <w:r w:rsidRPr="00E73083">
        <w:rPr>
          <w:rFonts w:ascii="黑体" w:eastAsia="黑体" w:hint="eastAsia"/>
          <w:kern w:val="0"/>
          <w:sz w:val="36"/>
          <w:szCs w:val="36"/>
        </w:rPr>
        <w:t>申报表</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6"/>
        <w:gridCol w:w="1806"/>
        <w:gridCol w:w="1414"/>
        <w:gridCol w:w="1950"/>
        <w:gridCol w:w="2769"/>
      </w:tblGrid>
      <w:tr w:rsidR="001C4D56" w:rsidRPr="005645F5" w:rsidTr="00293F4F">
        <w:trPr>
          <w:trHeight w:hRule="exact" w:val="567"/>
          <w:jc w:val="center"/>
        </w:trPr>
        <w:tc>
          <w:tcPr>
            <w:tcW w:w="3202" w:type="dxa"/>
            <w:gridSpan w:val="2"/>
            <w:vAlign w:val="center"/>
          </w:tcPr>
          <w:p w:rsidR="001C4D56" w:rsidRPr="005645F5" w:rsidRDefault="001C4D56" w:rsidP="00293F4F">
            <w:pPr>
              <w:spacing w:line="540" w:lineRule="exact"/>
              <w:jc w:val="center"/>
              <w:rPr>
                <w:kern w:val="0"/>
                <w:sz w:val="28"/>
              </w:rPr>
            </w:pPr>
            <w:r w:rsidRPr="005645F5">
              <w:rPr>
                <w:kern w:val="0"/>
                <w:sz w:val="28"/>
              </w:rPr>
              <w:t>学校名称</w:t>
            </w:r>
          </w:p>
        </w:tc>
        <w:tc>
          <w:tcPr>
            <w:tcW w:w="6133" w:type="dxa"/>
            <w:gridSpan w:val="3"/>
            <w:vAlign w:val="center"/>
          </w:tcPr>
          <w:p w:rsidR="001C4D56" w:rsidRPr="005645F5" w:rsidRDefault="001C4D56" w:rsidP="00293F4F">
            <w:pPr>
              <w:spacing w:line="540" w:lineRule="exact"/>
              <w:jc w:val="center"/>
              <w:rPr>
                <w:kern w:val="0"/>
                <w:sz w:val="28"/>
                <w:szCs w:val="28"/>
              </w:rPr>
            </w:pPr>
          </w:p>
        </w:tc>
      </w:tr>
      <w:tr w:rsidR="001C4D56" w:rsidRPr="005645F5" w:rsidTr="00293F4F">
        <w:trPr>
          <w:trHeight w:hRule="exact" w:val="567"/>
          <w:jc w:val="center"/>
        </w:trPr>
        <w:tc>
          <w:tcPr>
            <w:tcW w:w="3202" w:type="dxa"/>
            <w:gridSpan w:val="2"/>
            <w:vAlign w:val="center"/>
          </w:tcPr>
          <w:p w:rsidR="001C4D56" w:rsidRPr="005645F5" w:rsidRDefault="001C4D56" w:rsidP="00293F4F">
            <w:pPr>
              <w:spacing w:line="540" w:lineRule="exact"/>
              <w:jc w:val="center"/>
              <w:rPr>
                <w:kern w:val="0"/>
                <w:sz w:val="28"/>
              </w:rPr>
            </w:pPr>
            <w:r>
              <w:rPr>
                <w:rFonts w:hint="eastAsia"/>
                <w:kern w:val="0"/>
                <w:sz w:val="28"/>
              </w:rPr>
              <w:t>专项工作选题</w:t>
            </w:r>
          </w:p>
        </w:tc>
        <w:tc>
          <w:tcPr>
            <w:tcW w:w="6133" w:type="dxa"/>
            <w:gridSpan w:val="3"/>
            <w:vAlign w:val="center"/>
          </w:tcPr>
          <w:p w:rsidR="001C4D56" w:rsidRPr="005645F5" w:rsidRDefault="001C4D56" w:rsidP="00293F4F">
            <w:pPr>
              <w:spacing w:line="540" w:lineRule="exact"/>
              <w:jc w:val="center"/>
              <w:rPr>
                <w:kern w:val="0"/>
                <w:sz w:val="28"/>
                <w:szCs w:val="28"/>
              </w:rPr>
            </w:pPr>
          </w:p>
        </w:tc>
      </w:tr>
      <w:tr w:rsidR="001C4D56" w:rsidRPr="005645F5" w:rsidTr="00293F4F">
        <w:trPr>
          <w:trHeight w:hRule="exact" w:val="841"/>
          <w:jc w:val="center"/>
        </w:trPr>
        <w:tc>
          <w:tcPr>
            <w:tcW w:w="1396" w:type="dxa"/>
            <w:vMerge w:val="restart"/>
            <w:vAlign w:val="center"/>
          </w:tcPr>
          <w:p w:rsidR="001C4D56" w:rsidRDefault="001C4D56" w:rsidP="00293F4F">
            <w:pPr>
              <w:spacing w:line="540" w:lineRule="exact"/>
              <w:jc w:val="center"/>
              <w:rPr>
                <w:spacing w:val="-10"/>
                <w:kern w:val="0"/>
                <w:sz w:val="28"/>
              </w:rPr>
            </w:pPr>
            <w:r>
              <w:rPr>
                <w:rFonts w:hint="eastAsia"/>
                <w:spacing w:val="-10"/>
                <w:kern w:val="0"/>
                <w:sz w:val="28"/>
              </w:rPr>
              <w:t>申报人</w:t>
            </w:r>
          </w:p>
          <w:p w:rsidR="001C4D56" w:rsidRPr="005645F5" w:rsidRDefault="001C4D56" w:rsidP="00293F4F">
            <w:pPr>
              <w:spacing w:line="540" w:lineRule="exact"/>
              <w:jc w:val="center"/>
              <w:rPr>
                <w:spacing w:val="-10"/>
                <w:kern w:val="0"/>
                <w:sz w:val="28"/>
              </w:rPr>
            </w:pPr>
            <w:r>
              <w:rPr>
                <w:rFonts w:hint="eastAsia"/>
                <w:spacing w:val="-10"/>
                <w:kern w:val="0"/>
                <w:sz w:val="28"/>
              </w:rPr>
              <w:t>基本信息</w:t>
            </w:r>
          </w:p>
        </w:tc>
        <w:tc>
          <w:tcPr>
            <w:tcW w:w="1806" w:type="dxa"/>
            <w:vAlign w:val="center"/>
          </w:tcPr>
          <w:p w:rsidR="001C4D56" w:rsidRPr="005645F5" w:rsidRDefault="001C4D56" w:rsidP="00293F4F">
            <w:pPr>
              <w:spacing w:line="540" w:lineRule="exact"/>
              <w:jc w:val="center"/>
              <w:rPr>
                <w:kern w:val="0"/>
                <w:sz w:val="28"/>
              </w:rPr>
            </w:pPr>
            <w:r w:rsidRPr="005645F5">
              <w:rPr>
                <w:kern w:val="0"/>
                <w:sz w:val="28"/>
              </w:rPr>
              <w:t>姓名</w:t>
            </w:r>
          </w:p>
        </w:tc>
        <w:tc>
          <w:tcPr>
            <w:tcW w:w="1414" w:type="dxa"/>
            <w:vAlign w:val="center"/>
          </w:tcPr>
          <w:p w:rsidR="001C4D56" w:rsidRPr="005645F5" w:rsidRDefault="001C4D56" w:rsidP="00293F4F">
            <w:pPr>
              <w:spacing w:line="540" w:lineRule="exact"/>
              <w:jc w:val="center"/>
              <w:rPr>
                <w:kern w:val="0"/>
                <w:sz w:val="28"/>
                <w:szCs w:val="28"/>
              </w:rPr>
            </w:pPr>
          </w:p>
        </w:tc>
        <w:tc>
          <w:tcPr>
            <w:tcW w:w="1950" w:type="dxa"/>
            <w:vAlign w:val="center"/>
          </w:tcPr>
          <w:p w:rsidR="001C4D56" w:rsidRPr="005645F5" w:rsidRDefault="001C4D56" w:rsidP="00293F4F">
            <w:pPr>
              <w:spacing w:line="360" w:lineRule="exact"/>
              <w:jc w:val="center"/>
              <w:rPr>
                <w:kern w:val="0"/>
                <w:sz w:val="28"/>
              </w:rPr>
            </w:pPr>
            <w:r>
              <w:rPr>
                <w:rFonts w:hint="eastAsia"/>
                <w:kern w:val="0"/>
                <w:sz w:val="28"/>
              </w:rPr>
              <w:t>办公电话、手机及邮箱</w:t>
            </w:r>
          </w:p>
        </w:tc>
        <w:tc>
          <w:tcPr>
            <w:tcW w:w="2769" w:type="dxa"/>
            <w:vAlign w:val="center"/>
          </w:tcPr>
          <w:p w:rsidR="001C4D56" w:rsidRPr="005645F5" w:rsidRDefault="001C4D56" w:rsidP="00293F4F">
            <w:pPr>
              <w:spacing w:line="540" w:lineRule="exact"/>
              <w:jc w:val="center"/>
              <w:rPr>
                <w:kern w:val="0"/>
                <w:sz w:val="28"/>
                <w:szCs w:val="28"/>
              </w:rPr>
            </w:pPr>
          </w:p>
        </w:tc>
      </w:tr>
      <w:tr w:rsidR="001C4D56" w:rsidRPr="005645F5" w:rsidTr="00293F4F">
        <w:trPr>
          <w:trHeight w:hRule="exact" w:val="675"/>
          <w:jc w:val="center"/>
        </w:trPr>
        <w:tc>
          <w:tcPr>
            <w:tcW w:w="1396" w:type="dxa"/>
            <w:vMerge/>
            <w:vAlign w:val="center"/>
          </w:tcPr>
          <w:p w:rsidR="001C4D56" w:rsidRPr="005645F5" w:rsidRDefault="001C4D56" w:rsidP="00293F4F">
            <w:pPr>
              <w:spacing w:line="540" w:lineRule="exact"/>
              <w:jc w:val="center"/>
              <w:rPr>
                <w:kern w:val="0"/>
                <w:sz w:val="28"/>
              </w:rPr>
            </w:pPr>
          </w:p>
        </w:tc>
        <w:tc>
          <w:tcPr>
            <w:tcW w:w="1806" w:type="dxa"/>
            <w:vAlign w:val="center"/>
          </w:tcPr>
          <w:p w:rsidR="001C4D56" w:rsidRDefault="001C4D56" w:rsidP="00293F4F">
            <w:pPr>
              <w:spacing w:line="540" w:lineRule="exact"/>
              <w:jc w:val="center"/>
              <w:rPr>
                <w:kern w:val="0"/>
                <w:sz w:val="28"/>
              </w:rPr>
            </w:pPr>
            <w:r>
              <w:rPr>
                <w:rFonts w:hint="eastAsia"/>
                <w:kern w:val="0"/>
                <w:sz w:val="28"/>
              </w:rPr>
              <w:t>院系</w:t>
            </w:r>
          </w:p>
          <w:p w:rsidR="001C4D56" w:rsidRPr="005645F5" w:rsidRDefault="001C4D56" w:rsidP="00293F4F">
            <w:pPr>
              <w:spacing w:line="540" w:lineRule="exact"/>
              <w:jc w:val="center"/>
              <w:rPr>
                <w:kern w:val="0"/>
                <w:sz w:val="28"/>
              </w:rPr>
            </w:pPr>
          </w:p>
        </w:tc>
        <w:tc>
          <w:tcPr>
            <w:tcW w:w="1414" w:type="dxa"/>
            <w:vAlign w:val="center"/>
          </w:tcPr>
          <w:p w:rsidR="001C4D56" w:rsidRPr="005645F5" w:rsidRDefault="001C4D56" w:rsidP="00293F4F">
            <w:pPr>
              <w:spacing w:line="540" w:lineRule="exact"/>
              <w:jc w:val="center"/>
              <w:rPr>
                <w:kern w:val="0"/>
                <w:sz w:val="28"/>
                <w:szCs w:val="28"/>
              </w:rPr>
            </w:pPr>
          </w:p>
        </w:tc>
        <w:tc>
          <w:tcPr>
            <w:tcW w:w="1950" w:type="dxa"/>
            <w:vAlign w:val="center"/>
          </w:tcPr>
          <w:p w:rsidR="001C4D56" w:rsidRPr="005645F5" w:rsidRDefault="001C4D56" w:rsidP="00293F4F">
            <w:pPr>
              <w:spacing w:line="360" w:lineRule="exact"/>
              <w:jc w:val="center"/>
              <w:rPr>
                <w:kern w:val="0"/>
                <w:sz w:val="28"/>
              </w:rPr>
            </w:pPr>
            <w:r>
              <w:rPr>
                <w:rFonts w:hint="eastAsia"/>
                <w:kern w:val="0"/>
                <w:sz w:val="28"/>
              </w:rPr>
              <w:t>参加工作时间</w:t>
            </w:r>
          </w:p>
        </w:tc>
        <w:tc>
          <w:tcPr>
            <w:tcW w:w="2769" w:type="dxa"/>
            <w:vAlign w:val="center"/>
          </w:tcPr>
          <w:p w:rsidR="001C4D56" w:rsidRDefault="001C4D56" w:rsidP="00293F4F">
            <w:pPr>
              <w:spacing w:line="540" w:lineRule="exact"/>
              <w:jc w:val="center"/>
              <w:rPr>
                <w:kern w:val="0"/>
                <w:sz w:val="28"/>
                <w:szCs w:val="28"/>
              </w:rPr>
            </w:pPr>
          </w:p>
          <w:p w:rsidR="001C4D56" w:rsidRPr="005645F5" w:rsidRDefault="001C4D56" w:rsidP="00293F4F">
            <w:pPr>
              <w:spacing w:line="540" w:lineRule="exact"/>
              <w:jc w:val="center"/>
              <w:rPr>
                <w:kern w:val="0"/>
                <w:sz w:val="28"/>
                <w:szCs w:val="28"/>
              </w:rPr>
            </w:pPr>
          </w:p>
        </w:tc>
      </w:tr>
      <w:tr w:rsidR="001C4D56" w:rsidRPr="005645F5" w:rsidTr="00293F4F">
        <w:trPr>
          <w:trHeight w:hRule="exact" w:val="617"/>
          <w:jc w:val="center"/>
        </w:trPr>
        <w:tc>
          <w:tcPr>
            <w:tcW w:w="1396" w:type="dxa"/>
            <w:vMerge/>
            <w:vAlign w:val="center"/>
          </w:tcPr>
          <w:p w:rsidR="001C4D56" w:rsidRPr="005645F5" w:rsidRDefault="001C4D56" w:rsidP="00293F4F">
            <w:pPr>
              <w:spacing w:line="540" w:lineRule="exact"/>
              <w:jc w:val="center"/>
              <w:rPr>
                <w:kern w:val="0"/>
                <w:sz w:val="28"/>
              </w:rPr>
            </w:pPr>
          </w:p>
        </w:tc>
        <w:tc>
          <w:tcPr>
            <w:tcW w:w="1806" w:type="dxa"/>
            <w:vAlign w:val="center"/>
          </w:tcPr>
          <w:p w:rsidR="001C4D56" w:rsidRDefault="001C4D56" w:rsidP="00293F4F">
            <w:pPr>
              <w:spacing w:line="540" w:lineRule="exact"/>
              <w:jc w:val="center"/>
              <w:rPr>
                <w:kern w:val="0"/>
                <w:sz w:val="28"/>
              </w:rPr>
            </w:pPr>
            <w:r>
              <w:rPr>
                <w:rFonts w:hint="eastAsia"/>
                <w:kern w:val="0"/>
                <w:sz w:val="28"/>
              </w:rPr>
              <w:t>职务</w:t>
            </w:r>
          </w:p>
        </w:tc>
        <w:tc>
          <w:tcPr>
            <w:tcW w:w="1414" w:type="dxa"/>
            <w:vAlign w:val="center"/>
          </w:tcPr>
          <w:p w:rsidR="001C4D56" w:rsidRPr="005645F5" w:rsidRDefault="001C4D56" w:rsidP="00293F4F">
            <w:pPr>
              <w:spacing w:line="540" w:lineRule="exact"/>
              <w:jc w:val="center"/>
              <w:rPr>
                <w:kern w:val="0"/>
                <w:sz w:val="28"/>
                <w:szCs w:val="28"/>
              </w:rPr>
            </w:pPr>
          </w:p>
        </w:tc>
        <w:tc>
          <w:tcPr>
            <w:tcW w:w="1950" w:type="dxa"/>
            <w:vAlign w:val="center"/>
          </w:tcPr>
          <w:p w:rsidR="001C4D56" w:rsidRPr="005645F5" w:rsidRDefault="001C4D56" w:rsidP="00293F4F">
            <w:pPr>
              <w:spacing w:line="360" w:lineRule="exact"/>
              <w:jc w:val="center"/>
              <w:rPr>
                <w:kern w:val="0"/>
                <w:sz w:val="28"/>
              </w:rPr>
            </w:pPr>
            <w:r w:rsidRPr="005645F5">
              <w:rPr>
                <w:kern w:val="0"/>
                <w:sz w:val="28"/>
              </w:rPr>
              <w:t>职称</w:t>
            </w:r>
          </w:p>
        </w:tc>
        <w:tc>
          <w:tcPr>
            <w:tcW w:w="2769" w:type="dxa"/>
            <w:vAlign w:val="center"/>
          </w:tcPr>
          <w:p w:rsidR="001C4D56" w:rsidRPr="005645F5" w:rsidRDefault="001C4D56" w:rsidP="00293F4F">
            <w:pPr>
              <w:spacing w:line="540" w:lineRule="exact"/>
              <w:jc w:val="center"/>
              <w:rPr>
                <w:kern w:val="0"/>
                <w:sz w:val="28"/>
                <w:szCs w:val="28"/>
              </w:rPr>
            </w:pPr>
          </w:p>
        </w:tc>
      </w:tr>
      <w:tr w:rsidR="001C4D56" w:rsidRPr="005645F5" w:rsidTr="003F11C3">
        <w:trPr>
          <w:trHeight w:hRule="exact" w:val="1563"/>
          <w:jc w:val="center"/>
        </w:trPr>
        <w:tc>
          <w:tcPr>
            <w:tcW w:w="1396" w:type="dxa"/>
            <w:vMerge/>
            <w:vAlign w:val="center"/>
          </w:tcPr>
          <w:p w:rsidR="001C4D56" w:rsidRPr="005645F5" w:rsidRDefault="001C4D56" w:rsidP="00293F4F">
            <w:pPr>
              <w:spacing w:line="540" w:lineRule="exact"/>
              <w:jc w:val="center"/>
              <w:rPr>
                <w:kern w:val="0"/>
                <w:sz w:val="28"/>
              </w:rPr>
            </w:pPr>
          </w:p>
        </w:tc>
        <w:tc>
          <w:tcPr>
            <w:tcW w:w="1806" w:type="dxa"/>
            <w:vAlign w:val="center"/>
          </w:tcPr>
          <w:p w:rsidR="001C4D56" w:rsidRDefault="001C4D56" w:rsidP="00293F4F">
            <w:pPr>
              <w:spacing w:line="540" w:lineRule="exact"/>
              <w:jc w:val="center"/>
              <w:rPr>
                <w:kern w:val="0"/>
                <w:sz w:val="28"/>
              </w:rPr>
            </w:pPr>
            <w:r>
              <w:rPr>
                <w:rFonts w:hint="eastAsia"/>
                <w:kern w:val="0"/>
                <w:sz w:val="28"/>
              </w:rPr>
              <w:t>所学专业</w:t>
            </w:r>
          </w:p>
        </w:tc>
        <w:tc>
          <w:tcPr>
            <w:tcW w:w="1414" w:type="dxa"/>
            <w:vAlign w:val="center"/>
          </w:tcPr>
          <w:p w:rsidR="001C4D56" w:rsidRPr="005645F5" w:rsidRDefault="001C4D56" w:rsidP="00293F4F">
            <w:pPr>
              <w:spacing w:line="540" w:lineRule="exact"/>
              <w:jc w:val="center"/>
              <w:rPr>
                <w:kern w:val="0"/>
                <w:sz w:val="28"/>
                <w:szCs w:val="28"/>
              </w:rPr>
            </w:pPr>
          </w:p>
        </w:tc>
        <w:tc>
          <w:tcPr>
            <w:tcW w:w="1950" w:type="dxa"/>
            <w:vAlign w:val="center"/>
          </w:tcPr>
          <w:p w:rsidR="001C4D56" w:rsidRDefault="001C4D56" w:rsidP="00293F4F">
            <w:pPr>
              <w:spacing w:line="360" w:lineRule="exact"/>
              <w:jc w:val="center"/>
              <w:rPr>
                <w:kern w:val="0"/>
                <w:sz w:val="28"/>
              </w:rPr>
            </w:pPr>
            <w:r>
              <w:rPr>
                <w:rFonts w:hint="eastAsia"/>
                <w:kern w:val="0"/>
                <w:sz w:val="28"/>
              </w:rPr>
              <w:t>科研</w:t>
            </w:r>
          </w:p>
          <w:p w:rsidR="001C4D56" w:rsidRDefault="001C4D56" w:rsidP="00293F4F">
            <w:pPr>
              <w:spacing w:line="360" w:lineRule="exact"/>
              <w:jc w:val="center"/>
              <w:rPr>
                <w:kern w:val="0"/>
                <w:sz w:val="28"/>
              </w:rPr>
            </w:pPr>
            <w:r>
              <w:rPr>
                <w:rFonts w:hint="eastAsia"/>
                <w:kern w:val="0"/>
                <w:sz w:val="28"/>
              </w:rPr>
              <w:t>及工作成果</w:t>
            </w:r>
          </w:p>
        </w:tc>
        <w:tc>
          <w:tcPr>
            <w:tcW w:w="2769" w:type="dxa"/>
            <w:vAlign w:val="center"/>
          </w:tcPr>
          <w:p w:rsidR="001C4D56" w:rsidRPr="005645F5" w:rsidRDefault="001C4D56" w:rsidP="00293F4F">
            <w:pPr>
              <w:spacing w:line="540" w:lineRule="exact"/>
              <w:jc w:val="center"/>
              <w:rPr>
                <w:kern w:val="0"/>
                <w:sz w:val="28"/>
                <w:szCs w:val="28"/>
              </w:rPr>
            </w:pPr>
          </w:p>
        </w:tc>
      </w:tr>
      <w:tr w:rsidR="001C4D56" w:rsidRPr="005645F5" w:rsidTr="00293F4F">
        <w:trPr>
          <w:trHeight w:hRule="exact" w:val="1020"/>
          <w:jc w:val="center"/>
        </w:trPr>
        <w:tc>
          <w:tcPr>
            <w:tcW w:w="1396" w:type="dxa"/>
            <w:vMerge/>
            <w:vAlign w:val="center"/>
          </w:tcPr>
          <w:p w:rsidR="001C4D56" w:rsidRPr="005645F5" w:rsidRDefault="001C4D56" w:rsidP="00293F4F">
            <w:pPr>
              <w:spacing w:line="540" w:lineRule="exact"/>
              <w:jc w:val="center"/>
              <w:rPr>
                <w:kern w:val="0"/>
                <w:sz w:val="28"/>
              </w:rPr>
            </w:pPr>
          </w:p>
        </w:tc>
        <w:tc>
          <w:tcPr>
            <w:tcW w:w="1806" w:type="dxa"/>
            <w:vAlign w:val="center"/>
          </w:tcPr>
          <w:p w:rsidR="001C4D56" w:rsidRPr="005645F5" w:rsidRDefault="001C4D56" w:rsidP="00293F4F">
            <w:pPr>
              <w:spacing w:line="540" w:lineRule="exact"/>
              <w:jc w:val="center"/>
              <w:rPr>
                <w:kern w:val="0"/>
                <w:sz w:val="28"/>
              </w:rPr>
            </w:pPr>
            <w:r>
              <w:rPr>
                <w:rFonts w:hint="eastAsia"/>
                <w:kern w:val="0"/>
                <w:sz w:val="28"/>
              </w:rPr>
              <w:t>荣誉奖励</w:t>
            </w:r>
          </w:p>
        </w:tc>
        <w:tc>
          <w:tcPr>
            <w:tcW w:w="6133" w:type="dxa"/>
            <w:gridSpan w:val="3"/>
            <w:vAlign w:val="center"/>
          </w:tcPr>
          <w:p w:rsidR="001C4D56" w:rsidRPr="005645F5" w:rsidRDefault="001C4D56" w:rsidP="00293F4F">
            <w:pPr>
              <w:spacing w:line="540" w:lineRule="exact"/>
              <w:jc w:val="center"/>
              <w:rPr>
                <w:kern w:val="0"/>
                <w:sz w:val="28"/>
                <w:szCs w:val="28"/>
              </w:rPr>
            </w:pPr>
          </w:p>
        </w:tc>
      </w:tr>
      <w:tr w:rsidR="001C4D56" w:rsidRPr="005645F5" w:rsidTr="00293F4F">
        <w:trPr>
          <w:trHeight w:hRule="exact" w:val="848"/>
          <w:jc w:val="center"/>
        </w:trPr>
        <w:tc>
          <w:tcPr>
            <w:tcW w:w="1396" w:type="dxa"/>
            <w:vMerge/>
            <w:vAlign w:val="center"/>
          </w:tcPr>
          <w:p w:rsidR="001C4D56" w:rsidRPr="005645F5" w:rsidRDefault="001C4D56" w:rsidP="00293F4F">
            <w:pPr>
              <w:spacing w:line="540" w:lineRule="exact"/>
              <w:jc w:val="center"/>
              <w:rPr>
                <w:kern w:val="0"/>
                <w:sz w:val="28"/>
              </w:rPr>
            </w:pPr>
          </w:p>
        </w:tc>
        <w:tc>
          <w:tcPr>
            <w:tcW w:w="1806" w:type="dxa"/>
            <w:vAlign w:val="center"/>
          </w:tcPr>
          <w:p w:rsidR="001C4D56" w:rsidRPr="005645F5" w:rsidRDefault="001C4D56" w:rsidP="00293F4F">
            <w:pPr>
              <w:spacing w:line="360" w:lineRule="exact"/>
              <w:jc w:val="center"/>
              <w:rPr>
                <w:kern w:val="0"/>
                <w:sz w:val="28"/>
              </w:rPr>
            </w:pPr>
            <w:r w:rsidRPr="005645F5">
              <w:rPr>
                <w:kern w:val="0"/>
                <w:sz w:val="28"/>
              </w:rPr>
              <w:t>地址</w:t>
            </w:r>
            <w:r>
              <w:rPr>
                <w:rFonts w:hint="eastAsia"/>
                <w:kern w:val="0"/>
                <w:sz w:val="28"/>
              </w:rPr>
              <w:t>、</w:t>
            </w:r>
            <w:r w:rsidRPr="005645F5">
              <w:rPr>
                <w:kern w:val="0"/>
                <w:sz w:val="28"/>
              </w:rPr>
              <w:t>邮编</w:t>
            </w:r>
            <w:r>
              <w:rPr>
                <w:rFonts w:hint="eastAsia"/>
                <w:kern w:val="0"/>
                <w:sz w:val="28"/>
              </w:rPr>
              <w:t>、邮箱</w:t>
            </w:r>
          </w:p>
        </w:tc>
        <w:tc>
          <w:tcPr>
            <w:tcW w:w="6133" w:type="dxa"/>
            <w:gridSpan w:val="3"/>
            <w:vAlign w:val="center"/>
          </w:tcPr>
          <w:p w:rsidR="001C4D56" w:rsidRPr="005645F5" w:rsidRDefault="001C4D56" w:rsidP="00293F4F">
            <w:pPr>
              <w:spacing w:line="540" w:lineRule="exact"/>
              <w:jc w:val="center"/>
              <w:rPr>
                <w:kern w:val="0"/>
                <w:sz w:val="28"/>
                <w:szCs w:val="28"/>
              </w:rPr>
            </w:pPr>
          </w:p>
        </w:tc>
      </w:tr>
      <w:tr w:rsidR="001C4D56" w:rsidRPr="005645F5" w:rsidTr="00293F4F">
        <w:trPr>
          <w:trHeight w:val="5034"/>
          <w:jc w:val="center"/>
        </w:trPr>
        <w:tc>
          <w:tcPr>
            <w:tcW w:w="1396" w:type="dxa"/>
            <w:vAlign w:val="center"/>
          </w:tcPr>
          <w:p w:rsidR="001C4D56" w:rsidRDefault="001C4D56" w:rsidP="00293F4F">
            <w:pPr>
              <w:spacing w:line="540" w:lineRule="exact"/>
              <w:jc w:val="center"/>
              <w:rPr>
                <w:kern w:val="0"/>
                <w:sz w:val="28"/>
              </w:rPr>
            </w:pPr>
            <w:r w:rsidRPr="005645F5">
              <w:rPr>
                <w:kern w:val="0"/>
                <w:sz w:val="28"/>
              </w:rPr>
              <w:t>团队</w:t>
            </w:r>
            <w:r>
              <w:rPr>
                <w:rFonts w:hint="eastAsia"/>
                <w:kern w:val="0"/>
                <w:sz w:val="28"/>
              </w:rPr>
              <w:t>成员</w:t>
            </w:r>
          </w:p>
          <w:p w:rsidR="001C4D56" w:rsidRPr="005645F5" w:rsidRDefault="001C4D56" w:rsidP="00293F4F">
            <w:pPr>
              <w:spacing w:line="540" w:lineRule="exact"/>
              <w:jc w:val="center"/>
              <w:rPr>
                <w:kern w:val="0"/>
              </w:rPr>
            </w:pPr>
            <w:r>
              <w:rPr>
                <w:rFonts w:hint="eastAsia"/>
                <w:kern w:val="0"/>
                <w:sz w:val="28"/>
              </w:rPr>
              <w:t>情况</w:t>
            </w:r>
          </w:p>
        </w:tc>
        <w:tc>
          <w:tcPr>
            <w:tcW w:w="7939" w:type="dxa"/>
            <w:gridSpan w:val="4"/>
          </w:tcPr>
          <w:p w:rsidR="001C4D56" w:rsidRPr="005645F5" w:rsidRDefault="001C4D56" w:rsidP="00293F4F">
            <w:pPr>
              <w:spacing w:line="540" w:lineRule="exact"/>
              <w:rPr>
                <w:kern w:val="0"/>
                <w:sz w:val="28"/>
                <w:szCs w:val="28"/>
              </w:rPr>
            </w:pPr>
            <w:r>
              <w:rPr>
                <w:rFonts w:hint="eastAsia"/>
                <w:kern w:val="0"/>
                <w:sz w:val="28"/>
                <w:szCs w:val="28"/>
              </w:rPr>
              <w:t>（姓名、院系、职务、职称、专业、分工，不少于</w:t>
            </w:r>
            <w:r>
              <w:rPr>
                <w:rFonts w:hint="eastAsia"/>
                <w:kern w:val="0"/>
                <w:sz w:val="28"/>
                <w:szCs w:val="28"/>
              </w:rPr>
              <w:t>5</w:t>
            </w:r>
            <w:r>
              <w:rPr>
                <w:rFonts w:hint="eastAsia"/>
                <w:kern w:val="0"/>
                <w:sz w:val="28"/>
                <w:szCs w:val="28"/>
              </w:rPr>
              <w:t>人）</w:t>
            </w:r>
          </w:p>
        </w:tc>
      </w:tr>
      <w:tr w:rsidR="001C4D56" w:rsidRPr="005645F5" w:rsidTr="00293F4F">
        <w:trPr>
          <w:trHeight w:val="13231"/>
          <w:jc w:val="center"/>
        </w:trPr>
        <w:tc>
          <w:tcPr>
            <w:tcW w:w="1396" w:type="dxa"/>
            <w:vAlign w:val="center"/>
          </w:tcPr>
          <w:p w:rsidR="001C4D56" w:rsidRDefault="001C4D56" w:rsidP="00293F4F">
            <w:pPr>
              <w:spacing w:line="540" w:lineRule="exact"/>
              <w:jc w:val="center"/>
              <w:rPr>
                <w:spacing w:val="32"/>
                <w:kern w:val="0"/>
                <w:sz w:val="28"/>
              </w:rPr>
            </w:pPr>
            <w:r>
              <w:rPr>
                <w:rFonts w:hint="eastAsia"/>
                <w:spacing w:val="32"/>
                <w:kern w:val="0"/>
                <w:sz w:val="28"/>
              </w:rPr>
              <w:lastRenderedPageBreak/>
              <w:t>工</w:t>
            </w:r>
          </w:p>
          <w:p w:rsidR="001C4D56" w:rsidRDefault="001C4D56" w:rsidP="00293F4F">
            <w:pPr>
              <w:spacing w:line="540" w:lineRule="exact"/>
              <w:jc w:val="center"/>
              <w:rPr>
                <w:spacing w:val="32"/>
                <w:kern w:val="0"/>
                <w:sz w:val="28"/>
              </w:rPr>
            </w:pPr>
            <w:r>
              <w:rPr>
                <w:rFonts w:hint="eastAsia"/>
                <w:spacing w:val="32"/>
                <w:kern w:val="0"/>
                <w:sz w:val="28"/>
              </w:rPr>
              <w:t>作</w:t>
            </w:r>
          </w:p>
          <w:p w:rsidR="001C4D56" w:rsidRPr="005645F5" w:rsidRDefault="001C4D56" w:rsidP="00293F4F">
            <w:pPr>
              <w:spacing w:line="540" w:lineRule="exact"/>
              <w:jc w:val="center"/>
              <w:rPr>
                <w:spacing w:val="32"/>
                <w:kern w:val="0"/>
                <w:sz w:val="28"/>
              </w:rPr>
            </w:pPr>
            <w:r>
              <w:rPr>
                <w:rFonts w:hint="eastAsia"/>
                <w:spacing w:val="32"/>
                <w:kern w:val="0"/>
                <w:sz w:val="28"/>
              </w:rPr>
              <w:t>室</w:t>
            </w:r>
          </w:p>
          <w:p w:rsidR="001C4D56" w:rsidRPr="005645F5" w:rsidRDefault="001C4D56" w:rsidP="00293F4F">
            <w:pPr>
              <w:spacing w:line="540" w:lineRule="exact"/>
              <w:jc w:val="center"/>
              <w:rPr>
                <w:spacing w:val="32"/>
                <w:kern w:val="0"/>
                <w:sz w:val="28"/>
              </w:rPr>
            </w:pPr>
            <w:r w:rsidRPr="005645F5">
              <w:rPr>
                <w:spacing w:val="32"/>
                <w:kern w:val="0"/>
                <w:sz w:val="28"/>
              </w:rPr>
              <w:t>简</w:t>
            </w:r>
          </w:p>
          <w:p w:rsidR="001C4D56" w:rsidRPr="005645F5" w:rsidRDefault="001C4D56" w:rsidP="00293F4F">
            <w:pPr>
              <w:spacing w:line="540" w:lineRule="exact"/>
              <w:jc w:val="center"/>
              <w:rPr>
                <w:spacing w:val="32"/>
                <w:kern w:val="0"/>
              </w:rPr>
            </w:pPr>
            <w:r w:rsidRPr="005645F5">
              <w:rPr>
                <w:spacing w:val="32"/>
                <w:kern w:val="0"/>
                <w:sz w:val="28"/>
              </w:rPr>
              <w:t>介</w:t>
            </w:r>
          </w:p>
        </w:tc>
        <w:tc>
          <w:tcPr>
            <w:tcW w:w="7939" w:type="dxa"/>
            <w:gridSpan w:val="4"/>
          </w:tcPr>
          <w:p w:rsidR="001C4D56" w:rsidRPr="005645F5" w:rsidRDefault="001C4D56" w:rsidP="00293F4F">
            <w:pPr>
              <w:spacing w:line="540" w:lineRule="exact"/>
              <w:rPr>
                <w:kern w:val="0"/>
                <w:sz w:val="28"/>
                <w:szCs w:val="28"/>
              </w:rPr>
            </w:pPr>
            <w:r w:rsidRPr="005645F5">
              <w:rPr>
                <w:kern w:val="0"/>
                <w:sz w:val="28"/>
                <w:szCs w:val="28"/>
              </w:rPr>
              <w:t>（</w:t>
            </w:r>
            <w:r>
              <w:rPr>
                <w:rFonts w:hint="eastAsia"/>
                <w:kern w:val="0"/>
                <w:sz w:val="28"/>
                <w:szCs w:val="28"/>
              </w:rPr>
              <w:t>含</w:t>
            </w:r>
            <w:r w:rsidRPr="00D50ED2">
              <w:rPr>
                <w:rFonts w:hint="eastAsia"/>
                <w:kern w:val="0"/>
                <w:sz w:val="28"/>
                <w:szCs w:val="28"/>
              </w:rPr>
              <w:t>背景意义、建设目标、建设思路、实施计划与工作机制、预期效果与远景目标、工作基础与已有经验、经费预算</w:t>
            </w:r>
            <w:r>
              <w:rPr>
                <w:rFonts w:hint="eastAsia"/>
                <w:kern w:val="0"/>
                <w:sz w:val="28"/>
                <w:szCs w:val="28"/>
              </w:rPr>
              <w:t>等</w:t>
            </w:r>
            <w:r w:rsidRPr="006E0775">
              <w:rPr>
                <w:rFonts w:hint="eastAsia"/>
                <w:kern w:val="0"/>
                <w:sz w:val="28"/>
                <w:szCs w:val="28"/>
              </w:rPr>
              <w:t>。</w:t>
            </w:r>
            <w:r w:rsidRPr="005645F5">
              <w:rPr>
                <w:kern w:val="0"/>
                <w:sz w:val="28"/>
                <w:szCs w:val="28"/>
              </w:rPr>
              <w:t>限</w:t>
            </w:r>
            <w:r>
              <w:rPr>
                <w:rFonts w:hint="eastAsia"/>
                <w:kern w:val="0"/>
                <w:sz w:val="28"/>
                <w:szCs w:val="28"/>
              </w:rPr>
              <w:t>10</w:t>
            </w:r>
            <w:r w:rsidRPr="005645F5">
              <w:rPr>
                <w:kern w:val="0"/>
                <w:sz w:val="28"/>
                <w:szCs w:val="28"/>
              </w:rPr>
              <w:t>00</w:t>
            </w:r>
            <w:r w:rsidRPr="005645F5">
              <w:rPr>
                <w:kern w:val="0"/>
                <w:sz w:val="28"/>
                <w:szCs w:val="28"/>
              </w:rPr>
              <w:t>字以内）</w:t>
            </w:r>
          </w:p>
          <w:p w:rsidR="001C4D56" w:rsidRPr="005645F5" w:rsidRDefault="001C4D56" w:rsidP="00293F4F">
            <w:pPr>
              <w:spacing w:line="540" w:lineRule="exact"/>
              <w:jc w:val="left"/>
              <w:rPr>
                <w:kern w:val="0"/>
                <w:szCs w:val="21"/>
              </w:rPr>
            </w:pPr>
          </w:p>
        </w:tc>
      </w:tr>
      <w:tr w:rsidR="001C4D56" w:rsidRPr="005645F5" w:rsidTr="00293F4F">
        <w:trPr>
          <w:trHeight w:val="2430"/>
          <w:jc w:val="center"/>
        </w:trPr>
        <w:tc>
          <w:tcPr>
            <w:tcW w:w="1396" w:type="dxa"/>
            <w:vAlign w:val="center"/>
          </w:tcPr>
          <w:p w:rsidR="001C4D56" w:rsidRPr="005645F5" w:rsidRDefault="001C4D56" w:rsidP="00293F4F">
            <w:pPr>
              <w:spacing w:line="540" w:lineRule="exact"/>
              <w:jc w:val="center"/>
              <w:rPr>
                <w:kern w:val="0"/>
                <w:sz w:val="28"/>
              </w:rPr>
            </w:pPr>
            <w:r w:rsidRPr="005645F5">
              <w:rPr>
                <w:kern w:val="0"/>
                <w:sz w:val="28"/>
              </w:rPr>
              <w:lastRenderedPageBreak/>
              <w:t>学校党委意见</w:t>
            </w:r>
          </w:p>
        </w:tc>
        <w:tc>
          <w:tcPr>
            <w:tcW w:w="7939" w:type="dxa"/>
            <w:gridSpan w:val="4"/>
            <w:vAlign w:val="center"/>
          </w:tcPr>
          <w:p w:rsidR="001C4D56" w:rsidRDefault="001C4D56" w:rsidP="00293F4F">
            <w:pPr>
              <w:spacing w:line="540" w:lineRule="exact"/>
              <w:ind w:firstLineChars="1200" w:firstLine="3360"/>
              <w:rPr>
                <w:kern w:val="0"/>
                <w:sz w:val="28"/>
              </w:rPr>
            </w:pPr>
          </w:p>
          <w:p w:rsidR="001C4D56" w:rsidRDefault="001C4D56" w:rsidP="00293F4F">
            <w:pPr>
              <w:spacing w:line="540" w:lineRule="exact"/>
              <w:ind w:firstLineChars="1200" w:firstLine="3360"/>
              <w:rPr>
                <w:kern w:val="0"/>
                <w:sz w:val="28"/>
              </w:rPr>
            </w:pPr>
          </w:p>
          <w:p w:rsidR="001C4D56" w:rsidRDefault="001C4D56" w:rsidP="00293F4F">
            <w:pPr>
              <w:spacing w:line="540" w:lineRule="exact"/>
              <w:ind w:firstLineChars="1200" w:firstLine="3360"/>
              <w:rPr>
                <w:kern w:val="0"/>
                <w:sz w:val="28"/>
              </w:rPr>
            </w:pPr>
          </w:p>
          <w:p w:rsidR="001C4D56" w:rsidRDefault="001C4D56" w:rsidP="00293F4F">
            <w:pPr>
              <w:spacing w:line="540" w:lineRule="exact"/>
              <w:ind w:firstLineChars="1200" w:firstLine="3360"/>
              <w:rPr>
                <w:kern w:val="0"/>
                <w:sz w:val="28"/>
              </w:rPr>
            </w:pPr>
          </w:p>
          <w:p w:rsidR="001C4D56" w:rsidRDefault="001C4D56" w:rsidP="00293F4F">
            <w:pPr>
              <w:spacing w:line="540" w:lineRule="exact"/>
              <w:ind w:firstLineChars="1200" w:firstLine="3360"/>
              <w:rPr>
                <w:kern w:val="0"/>
                <w:sz w:val="28"/>
              </w:rPr>
            </w:pPr>
          </w:p>
          <w:p w:rsidR="001C4D56" w:rsidRDefault="001C4D56" w:rsidP="00293F4F">
            <w:pPr>
              <w:spacing w:line="540" w:lineRule="exact"/>
              <w:ind w:firstLineChars="1200" w:firstLine="3360"/>
              <w:rPr>
                <w:kern w:val="0"/>
                <w:sz w:val="28"/>
              </w:rPr>
            </w:pPr>
          </w:p>
          <w:p w:rsidR="001C4D56" w:rsidRDefault="001C4D56" w:rsidP="00293F4F">
            <w:pPr>
              <w:spacing w:line="540" w:lineRule="exact"/>
              <w:ind w:firstLineChars="1200" w:firstLine="3360"/>
              <w:rPr>
                <w:kern w:val="0"/>
                <w:sz w:val="28"/>
              </w:rPr>
            </w:pPr>
          </w:p>
          <w:p w:rsidR="001C4D56" w:rsidRDefault="001C4D56" w:rsidP="00293F4F">
            <w:pPr>
              <w:spacing w:line="540" w:lineRule="exact"/>
              <w:ind w:firstLineChars="1200" w:firstLine="3360"/>
              <w:rPr>
                <w:kern w:val="0"/>
                <w:sz w:val="28"/>
              </w:rPr>
            </w:pPr>
          </w:p>
          <w:p w:rsidR="001C4D56" w:rsidRPr="005645F5" w:rsidRDefault="001C4D56" w:rsidP="00293F4F">
            <w:pPr>
              <w:spacing w:line="540" w:lineRule="exact"/>
              <w:ind w:firstLineChars="1450" w:firstLine="4060"/>
              <w:rPr>
                <w:kern w:val="0"/>
                <w:sz w:val="28"/>
              </w:rPr>
            </w:pPr>
            <w:r>
              <w:rPr>
                <w:kern w:val="0"/>
                <w:sz w:val="28"/>
              </w:rPr>
              <w:t>负责人</w:t>
            </w:r>
            <w:r>
              <w:rPr>
                <w:rFonts w:hint="eastAsia"/>
                <w:kern w:val="0"/>
                <w:sz w:val="28"/>
              </w:rPr>
              <w:t>（签章）</w:t>
            </w:r>
            <w:r>
              <w:rPr>
                <w:rFonts w:hint="eastAsia"/>
                <w:kern w:val="0"/>
                <w:sz w:val="28"/>
              </w:rPr>
              <w:t xml:space="preserve">:    </w:t>
            </w:r>
          </w:p>
          <w:p w:rsidR="001C4D56" w:rsidRPr="005645F5" w:rsidRDefault="001C4D56" w:rsidP="00293F4F">
            <w:pPr>
              <w:spacing w:line="540" w:lineRule="exact"/>
              <w:ind w:firstLineChars="2216" w:firstLine="6205"/>
              <w:jc w:val="center"/>
              <w:rPr>
                <w:kern w:val="0"/>
                <w:sz w:val="28"/>
              </w:rPr>
            </w:pPr>
            <w:r w:rsidRPr="005645F5">
              <w:rPr>
                <w:kern w:val="0"/>
                <w:sz w:val="28"/>
              </w:rPr>
              <w:t>年月日</w:t>
            </w:r>
          </w:p>
        </w:tc>
      </w:tr>
      <w:tr w:rsidR="001C4D56" w:rsidRPr="005645F5" w:rsidTr="00293F4F">
        <w:trPr>
          <w:trHeight w:val="1817"/>
          <w:jc w:val="center"/>
        </w:trPr>
        <w:tc>
          <w:tcPr>
            <w:tcW w:w="1396" w:type="dxa"/>
            <w:vAlign w:val="center"/>
          </w:tcPr>
          <w:p w:rsidR="001C4D56" w:rsidRPr="005645F5" w:rsidRDefault="001C4D56" w:rsidP="00293F4F">
            <w:pPr>
              <w:spacing w:line="540" w:lineRule="exact"/>
              <w:jc w:val="center"/>
              <w:rPr>
                <w:kern w:val="0"/>
                <w:sz w:val="28"/>
              </w:rPr>
            </w:pPr>
            <w:r>
              <w:rPr>
                <w:rFonts w:hint="eastAsia"/>
                <w:kern w:val="0"/>
                <w:sz w:val="28"/>
              </w:rPr>
              <w:t>评审专家意见</w:t>
            </w:r>
          </w:p>
        </w:tc>
        <w:tc>
          <w:tcPr>
            <w:tcW w:w="7939" w:type="dxa"/>
            <w:gridSpan w:val="4"/>
            <w:vAlign w:val="center"/>
          </w:tcPr>
          <w:p w:rsidR="001C4D56" w:rsidRDefault="001C4D56" w:rsidP="00293F4F">
            <w:pPr>
              <w:spacing w:line="540" w:lineRule="exact"/>
              <w:ind w:firstLineChars="1450" w:firstLine="4060"/>
              <w:rPr>
                <w:kern w:val="0"/>
                <w:sz w:val="28"/>
              </w:rPr>
            </w:pPr>
          </w:p>
          <w:p w:rsidR="001C4D56" w:rsidRDefault="001C4D56" w:rsidP="00293F4F">
            <w:pPr>
              <w:spacing w:line="540" w:lineRule="exact"/>
              <w:ind w:firstLineChars="1450" w:firstLine="4060"/>
              <w:rPr>
                <w:kern w:val="0"/>
                <w:sz w:val="28"/>
              </w:rPr>
            </w:pPr>
          </w:p>
          <w:p w:rsidR="001C4D56" w:rsidRDefault="001C4D56" w:rsidP="00293F4F">
            <w:pPr>
              <w:spacing w:line="540" w:lineRule="exact"/>
              <w:ind w:firstLineChars="1450" w:firstLine="4060"/>
              <w:rPr>
                <w:kern w:val="0"/>
                <w:sz w:val="28"/>
              </w:rPr>
            </w:pPr>
          </w:p>
          <w:p w:rsidR="001C4D56" w:rsidRDefault="001C4D56" w:rsidP="00293F4F">
            <w:pPr>
              <w:spacing w:line="540" w:lineRule="exact"/>
              <w:ind w:firstLineChars="1450" w:firstLine="4060"/>
              <w:rPr>
                <w:kern w:val="0"/>
                <w:sz w:val="28"/>
              </w:rPr>
            </w:pPr>
          </w:p>
          <w:p w:rsidR="001C4D56" w:rsidRDefault="001C4D56" w:rsidP="00293F4F">
            <w:pPr>
              <w:spacing w:line="540" w:lineRule="exact"/>
              <w:ind w:firstLineChars="1450" w:firstLine="4060"/>
              <w:rPr>
                <w:kern w:val="0"/>
                <w:sz w:val="28"/>
              </w:rPr>
            </w:pPr>
          </w:p>
          <w:p w:rsidR="001C4D56" w:rsidRDefault="001C4D56" w:rsidP="00293F4F">
            <w:pPr>
              <w:spacing w:line="540" w:lineRule="exact"/>
              <w:ind w:firstLineChars="1450" w:firstLine="4060"/>
              <w:rPr>
                <w:kern w:val="0"/>
                <w:sz w:val="28"/>
              </w:rPr>
            </w:pPr>
            <w:r>
              <w:rPr>
                <w:rFonts w:hint="eastAsia"/>
                <w:kern w:val="0"/>
                <w:sz w:val="28"/>
              </w:rPr>
              <w:t>组长签字：</w:t>
            </w:r>
          </w:p>
          <w:p w:rsidR="001C4D56" w:rsidRDefault="001C4D56" w:rsidP="00293F4F">
            <w:pPr>
              <w:spacing w:line="540" w:lineRule="exact"/>
              <w:ind w:firstLineChars="2250" w:firstLine="6300"/>
              <w:rPr>
                <w:kern w:val="0"/>
                <w:sz w:val="28"/>
              </w:rPr>
            </w:pPr>
            <w:r w:rsidRPr="005645F5">
              <w:rPr>
                <w:kern w:val="0"/>
                <w:sz w:val="28"/>
              </w:rPr>
              <w:t>年月日</w:t>
            </w:r>
          </w:p>
        </w:tc>
      </w:tr>
      <w:tr w:rsidR="001C4D56" w:rsidRPr="005645F5" w:rsidTr="00293F4F">
        <w:trPr>
          <w:trHeight w:val="1817"/>
          <w:jc w:val="center"/>
        </w:trPr>
        <w:tc>
          <w:tcPr>
            <w:tcW w:w="1396" w:type="dxa"/>
            <w:vAlign w:val="center"/>
          </w:tcPr>
          <w:p w:rsidR="001C4D56" w:rsidRPr="005645F5" w:rsidRDefault="001C4D56" w:rsidP="00293F4F">
            <w:pPr>
              <w:spacing w:line="540" w:lineRule="exact"/>
              <w:jc w:val="center"/>
              <w:rPr>
                <w:kern w:val="0"/>
                <w:sz w:val="28"/>
              </w:rPr>
            </w:pPr>
            <w:r>
              <w:rPr>
                <w:rFonts w:hint="eastAsia"/>
                <w:kern w:val="0"/>
                <w:sz w:val="28"/>
              </w:rPr>
              <w:t>市委教育工委</w:t>
            </w:r>
            <w:r w:rsidRPr="005645F5">
              <w:rPr>
                <w:kern w:val="0"/>
                <w:sz w:val="28"/>
              </w:rPr>
              <w:t>意见</w:t>
            </w:r>
          </w:p>
        </w:tc>
        <w:tc>
          <w:tcPr>
            <w:tcW w:w="7939" w:type="dxa"/>
            <w:gridSpan w:val="4"/>
            <w:vAlign w:val="center"/>
          </w:tcPr>
          <w:p w:rsidR="001C4D56" w:rsidRDefault="001C4D56" w:rsidP="00293F4F">
            <w:pPr>
              <w:spacing w:line="540" w:lineRule="exact"/>
              <w:ind w:firstLineChars="1447" w:firstLine="4052"/>
              <w:rPr>
                <w:kern w:val="0"/>
                <w:sz w:val="28"/>
              </w:rPr>
            </w:pPr>
          </w:p>
          <w:p w:rsidR="001C4D56" w:rsidRDefault="001C4D56" w:rsidP="00293F4F">
            <w:pPr>
              <w:spacing w:line="540" w:lineRule="exact"/>
              <w:ind w:firstLineChars="1447" w:firstLine="4052"/>
              <w:rPr>
                <w:kern w:val="0"/>
                <w:sz w:val="28"/>
              </w:rPr>
            </w:pPr>
          </w:p>
          <w:p w:rsidR="001C4D56" w:rsidRDefault="001C4D56" w:rsidP="00293F4F">
            <w:pPr>
              <w:spacing w:line="540" w:lineRule="exact"/>
              <w:ind w:firstLineChars="1447" w:firstLine="4052"/>
              <w:rPr>
                <w:kern w:val="0"/>
                <w:sz w:val="28"/>
              </w:rPr>
            </w:pPr>
          </w:p>
          <w:p w:rsidR="001C4D56" w:rsidRDefault="001C4D56" w:rsidP="00293F4F">
            <w:pPr>
              <w:spacing w:line="540" w:lineRule="exact"/>
              <w:ind w:firstLineChars="1447" w:firstLine="4052"/>
              <w:rPr>
                <w:kern w:val="0"/>
                <w:sz w:val="28"/>
              </w:rPr>
            </w:pPr>
          </w:p>
          <w:p w:rsidR="001C4D56" w:rsidRDefault="001C4D56" w:rsidP="00293F4F">
            <w:pPr>
              <w:spacing w:line="540" w:lineRule="exact"/>
              <w:ind w:firstLineChars="1447" w:firstLine="4052"/>
              <w:rPr>
                <w:kern w:val="0"/>
                <w:sz w:val="28"/>
              </w:rPr>
            </w:pPr>
          </w:p>
          <w:p w:rsidR="001C4D56" w:rsidRPr="005645F5" w:rsidRDefault="001C4D56" w:rsidP="00293F4F">
            <w:pPr>
              <w:spacing w:line="540" w:lineRule="exact"/>
              <w:ind w:firstLineChars="1447" w:firstLine="4052"/>
              <w:rPr>
                <w:kern w:val="0"/>
                <w:sz w:val="28"/>
              </w:rPr>
            </w:pPr>
            <w:r>
              <w:rPr>
                <w:kern w:val="0"/>
                <w:sz w:val="28"/>
              </w:rPr>
              <w:t>负责人</w:t>
            </w:r>
            <w:r>
              <w:rPr>
                <w:rFonts w:hint="eastAsia"/>
                <w:kern w:val="0"/>
                <w:sz w:val="28"/>
              </w:rPr>
              <w:t>（</w:t>
            </w:r>
            <w:r w:rsidRPr="005645F5">
              <w:rPr>
                <w:kern w:val="0"/>
                <w:sz w:val="28"/>
              </w:rPr>
              <w:t>签章</w:t>
            </w:r>
            <w:r>
              <w:rPr>
                <w:rFonts w:hint="eastAsia"/>
                <w:kern w:val="0"/>
                <w:sz w:val="28"/>
              </w:rPr>
              <w:t>）</w:t>
            </w:r>
            <w:r w:rsidRPr="005645F5">
              <w:rPr>
                <w:kern w:val="0"/>
                <w:sz w:val="28"/>
              </w:rPr>
              <w:t>：</w:t>
            </w:r>
          </w:p>
          <w:p w:rsidR="001C4D56" w:rsidRPr="005645F5" w:rsidRDefault="001C4D56" w:rsidP="00293F4F">
            <w:pPr>
              <w:spacing w:line="540" w:lineRule="exact"/>
              <w:ind w:firstLineChars="2216" w:firstLine="6205"/>
              <w:jc w:val="center"/>
              <w:rPr>
                <w:kern w:val="0"/>
                <w:sz w:val="28"/>
              </w:rPr>
            </w:pPr>
            <w:r w:rsidRPr="005645F5">
              <w:rPr>
                <w:kern w:val="0"/>
                <w:sz w:val="28"/>
              </w:rPr>
              <w:t>年月日</w:t>
            </w:r>
          </w:p>
        </w:tc>
      </w:tr>
    </w:tbl>
    <w:p w:rsidR="001C4D56" w:rsidRPr="00F1081F" w:rsidRDefault="001C4D56" w:rsidP="001C4D56"/>
    <w:p w:rsidR="001C4D56" w:rsidRPr="001C4D56" w:rsidRDefault="001C4D56" w:rsidP="003F0A90">
      <w:pPr>
        <w:jc w:val="left"/>
        <w:rPr>
          <w:rFonts w:ascii="仿宋" w:eastAsia="仿宋" w:hAnsi="仿宋"/>
          <w:sz w:val="28"/>
          <w:szCs w:val="28"/>
        </w:rPr>
      </w:pPr>
    </w:p>
    <w:sectPr w:rsidR="001C4D56" w:rsidRPr="001C4D56" w:rsidSect="007F1A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604" w:rsidRDefault="00125604" w:rsidP="00A93D20">
      <w:r>
        <w:separator/>
      </w:r>
    </w:p>
  </w:endnote>
  <w:endnote w:type="continuationSeparator" w:id="0">
    <w:p w:rsidR="00125604" w:rsidRDefault="00125604" w:rsidP="00A93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604" w:rsidRDefault="00125604" w:rsidP="00A93D20">
      <w:r>
        <w:separator/>
      </w:r>
    </w:p>
  </w:footnote>
  <w:footnote w:type="continuationSeparator" w:id="0">
    <w:p w:rsidR="00125604" w:rsidRDefault="00125604" w:rsidP="00A93D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2D8A"/>
    <w:rsid w:val="000328FD"/>
    <w:rsid w:val="000A31E7"/>
    <w:rsid w:val="00125604"/>
    <w:rsid w:val="00187B0A"/>
    <w:rsid w:val="001C4D56"/>
    <w:rsid w:val="001C702B"/>
    <w:rsid w:val="001F2D8A"/>
    <w:rsid w:val="002A3BDC"/>
    <w:rsid w:val="002F787F"/>
    <w:rsid w:val="00352EC3"/>
    <w:rsid w:val="003B02C4"/>
    <w:rsid w:val="003F0A90"/>
    <w:rsid w:val="003F11C3"/>
    <w:rsid w:val="004407E6"/>
    <w:rsid w:val="004E63C1"/>
    <w:rsid w:val="00503E1C"/>
    <w:rsid w:val="005A3950"/>
    <w:rsid w:val="00796B99"/>
    <w:rsid w:val="007F1AB2"/>
    <w:rsid w:val="00862D7A"/>
    <w:rsid w:val="00A624F0"/>
    <w:rsid w:val="00A93D20"/>
    <w:rsid w:val="00AC2699"/>
    <w:rsid w:val="00BB1573"/>
    <w:rsid w:val="00C722E3"/>
    <w:rsid w:val="00CC6444"/>
    <w:rsid w:val="00D76BBC"/>
    <w:rsid w:val="00F23408"/>
    <w:rsid w:val="00F23A6C"/>
    <w:rsid w:val="00FD0F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9CBFEC-66C4-4CDF-AA90-5970DB680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A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787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F787F"/>
    <w:rPr>
      <w:color w:val="0000FF"/>
      <w:u w:val="single"/>
    </w:rPr>
  </w:style>
  <w:style w:type="paragraph" w:styleId="a5">
    <w:name w:val="Balloon Text"/>
    <w:basedOn w:val="a"/>
    <w:link w:val="Char"/>
    <w:uiPriority w:val="99"/>
    <w:semiHidden/>
    <w:unhideWhenUsed/>
    <w:rsid w:val="00187B0A"/>
    <w:rPr>
      <w:sz w:val="18"/>
      <w:szCs w:val="18"/>
    </w:rPr>
  </w:style>
  <w:style w:type="character" w:customStyle="1" w:styleId="Char">
    <w:name w:val="批注框文本 Char"/>
    <w:basedOn w:val="a0"/>
    <w:link w:val="a5"/>
    <w:uiPriority w:val="99"/>
    <w:semiHidden/>
    <w:rsid w:val="00187B0A"/>
    <w:rPr>
      <w:sz w:val="18"/>
      <w:szCs w:val="18"/>
    </w:rPr>
  </w:style>
  <w:style w:type="paragraph" w:styleId="a6">
    <w:name w:val="Date"/>
    <w:basedOn w:val="a"/>
    <w:next w:val="a"/>
    <w:link w:val="Char0"/>
    <w:uiPriority w:val="99"/>
    <w:semiHidden/>
    <w:unhideWhenUsed/>
    <w:rsid w:val="003F0A90"/>
    <w:pPr>
      <w:ind w:leftChars="2500" w:left="100"/>
    </w:pPr>
  </w:style>
  <w:style w:type="character" w:customStyle="1" w:styleId="Char0">
    <w:name w:val="日期 Char"/>
    <w:basedOn w:val="a0"/>
    <w:link w:val="a6"/>
    <w:uiPriority w:val="99"/>
    <w:semiHidden/>
    <w:rsid w:val="003F0A90"/>
  </w:style>
  <w:style w:type="paragraph" w:styleId="a7">
    <w:name w:val="header"/>
    <w:basedOn w:val="a"/>
    <w:link w:val="Char1"/>
    <w:uiPriority w:val="99"/>
    <w:unhideWhenUsed/>
    <w:rsid w:val="00A93D2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A93D20"/>
    <w:rPr>
      <w:sz w:val="18"/>
      <w:szCs w:val="18"/>
    </w:rPr>
  </w:style>
  <w:style w:type="paragraph" w:styleId="a8">
    <w:name w:val="footer"/>
    <w:basedOn w:val="a"/>
    <w:link w:val="Char2"/>
    <w:uiPriority w:val="99"/>
    <w:unhideWhenUsed/>
    <w:rsid w:val="00A93D20"/>
    <w:pPr>
      <w:tabs>
        <w:tab w:val="center" w:pos="4153"/>
        <w:tab w:val="right" w:pos="8306"/>
      </w:tabs>
      <w:snapToGrid w:val="0"/>
      <w:jc w:val="left"/>
    </w:pPr>
    <w:rPr>
      <w:sz w:val="18"/>
      <w:szCs w:val="18"/>
    </w:rPr>
  </w:style>
  <w:style w:type="character" w:customStyle="1" w:styleId="Char2">
    <w:name w:val="页脚 Char"/>
    <w:basedOn w:val="a0"/>
    <w:link w:val="a8"/>
    <w:uiPriority w:val="99"/>
    <w:rsid w:val="00A93D20"/>
    <w:rPr>
      <w:sz w:val="18"/>
      <w:szCs w:val="18"/>
    </w:rPr>
  </w:style>
  <w:style w:type="paragraph" w:styleId="a9">
    <w:name w:val="List Paragraph"/>
    <w:basedOn w:val="a"/>
    <w:uiPriority w:val="34"/>
    <w:qFormat/>
    <w:rsid w:val="003F11C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26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7</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孙琳</dc:creator>
  <cp:keywords/>
  <dc:description/>
  <cp:lastModifiedBy>孙琳</cp:lastModifiedBy>
  <cp:revision>21</cp:revision>
  <cp:lastPrinted>2015-12-11T06:54:00Z</cp:lastPrinted>
  <dcterms:created xsi:type="dcterms:W3CDTF">2015-12-10T00:31:00Z</dcterms:created>
  <dcterms:modified xsi:type="dcterms:W3CDTF">2015-12-14T02:18:00Z</dcterms:modified>
</cp:coreProperties>
</file>