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79" w:rsidRDefault="00024279" w:rsidP="00024279">
      <w:pPr>
        <w:snapToGrid w:val="0"/>
        <w:spacing w:line="240" w:lineRule="atLeast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附件二：</w:t>
      </w:r>
    </w:p>
    <w:p w:rsidR="00024279" w:rsidRDefault="00024279" w:rsidP="00024279">
      <w:pPr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中国人民大学2018级班级辅导员基本情况登记表</w:t>
      </w:r>
    </w:p>
    <w:bookmarkEnd w:id="0"/>
    <w:p w:rsidR="00024279" w:rsidRDefault="00024279" w:rsidP="00024279">
      <w:pPr>
        <w:snapToGrid w:val="0"/>
        <w:spacing w:line="240" w:lineRule="atLeast"/>
        <w:jc w:val="left"/>
        <w:rPr>
          <w:b/>
          <w:bCs/>
          <w:sz w:val="28"/>
        </w:rPr>
      </w:pPr>
      <w:r>
        <w:rPr>
          <w:rFonts w:hint="eastAsia"/>
          <w:sz w:val="28"/>
        </w:rPr>
        <w:t>院系：（盖章）</w:t>
      </w:r>
    </w:p>
    <w:tbl>
      <w:tblPr>
        <w:tblpPr w:leftFromText="180" w:rightFromText="180" w:vertAnchor="text" w:horzAnchor="page" w:tblpXSpec="center" w:tblpY="225"/>
        <w:tblOverlap w:val="never"/>
        <w:tblW w:w="16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59"/>
        <w:gridCol w:w="966"/>
        <w:gridCol w:w="675"/>
        <w:gridCol w:w="675"/>
        <w:gridCol w:w="675"/>
        <w:gridCol w:w="675"/>
        <w:gridCol w:w="736"/>
        <w:gridCol w:w="992"/>
        <w:gridCol w:w="1974"/>
        <w:gridCol w:w="1867"/>
        <w:gridCol w:w="1156"/>
        <w:gridCol w:w="3386"/>
        <w:gridCol w:w="836"/>
      </w:tblGrid>
      <w:tr w:rsidR="00024279" w:rsidTr="00020E3D">
        <w:trPr>
          <w:trHeight w:val="1056"/>
          <w:jc w:val="center"/>
        </w:trPr>
        <w:tc>
          <w:tcPr>
            <w:tcW w:w="707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59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6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675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675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36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024279" w:rsidRDefault="00024279" w:rsidP="00020E3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</w:p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867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56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386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836" w:type="dxa"/>
            <w:vAlign w:val="center"/>
          </w:tcPr>
          <w:p w:rsidR="00024279" w:rsidRDefault="00024279" w:rsidP="00020E3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  <w:tr w:rsidR="00024279" w:rsidTr="00020E3D">
        <w:trPr>
          <w:trHeight w:val="638"/>
          <w:jc w:val="center"/>
        </w:trPr>
        <w:tc>
          <w:tcPr>
            <w:tcW w:w="70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96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675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73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992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867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  <w:tc>
          <w:tcPr>
            <w:tcW w:w="115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3386" w:type="dxa"/>
          </w:tcPr>
          <w:p w:rsidR="00024279" w:rsidRDefault="00024279" w:rsidP="00020E3D">
            <w:pPr>
              <w:jc w:val="left"/>
            </w:pPr>
          </w:p>
        </w:tc>
        <w:tc>
          <w:tcPr>
            <w:tcW w:w="836" w:type="dxa"/>
          </w:tcPr>
          <w:p w:rsidR="00024279" w:rsidRDefault="00024279" w:rsidP="00020E3D">
            <w:pPr>
              <w:jc w:val="left"/>
              <w:rPr>
                <w:sz w:val="28"/>
              </w:rPr>
            </w:pPr>
          </w:p>
        </w:tc>
      </w:tr>
    </w:tbl>
    <w:p w:rsidR="00024279" w:rsidRDefault="00024279" w:rsidP="00024279">
      <w:pPr>
        <w:snapToGrid w:val="0"/>
        <w:spacing w:beforeLines="50" w:before="156" w:line="240" w:lineRule="atLeast"/>
        <w:jc w:val="left"/>
        <w:rPr>
          <w:rFonts w:hint="eastAsia"/>
          <w:sz w:val="20"/>
          <w:szCs w:val="18"/>
        </w:rPr>
        <w:sectPr w:rsidR="0002427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 w:val="20"/>
          <w:szCs w:val="18"/>
        </w:rPr>
        <w:t>填表说明：1. 学号填写本科学号；2. 政治面貌填写中共党员、团员或其他；3. 负责班级按如下标准命名：学院+年级+专业+学历+班级序号（1班、2班等），若班级情况未定，可写待定。此表可从学生处网站的通知栏下载</w:t>
      </w:r>
      <w:r>
        <w:rPr>
          <w:rFonts w:hint="eastAsia"/>
          <w:sz w:val="20"/>
          <w:szCs w:val="18"/>
        </w:rPr>
        <w:t>。</w:t>
      </w:r>
    </w:p>
    <w:p w:rsidR="004874EB" w:rsidRDefault="004874EB">
      <w:pPr>
        <w:rPr>
          <w:rFonts w:hint="eastAsia"/>
        </w:rPr>
      </w:pPr>
    </w:p>
    <w:sectPr w:rsidR="0048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9"/>
    <w:rsid w:val="00024279"/>
    <w:rsid w:val="004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D81"/>
  <w15:chartTrackingRefBased/>
  <w15:docId w15:val="{33E02C63-5047-43AA-ACC5-E7C0576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颖晨蓝</dc:creator>
  <cp:keywords/>
  <dc:description/>
  <cp:lastModifiedBy>颖晨蓝</cp:lastModifiedBy>
  <cp:revision>1</cp:revision>
  <dcterms:created xsi:type="dcterms:W3CDTF">2018-04-02T12:42:00Z</dcterms:created>
  <dcterms:modified xsi:type="dcterms:W3CDTF">2018-04-02T12:43:00Z</dcterms:modified>
</cp:coreProperties>
</file>