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eastAsia="仿宋" w:hAnsiTheme="majorEastAsia"/>
          <w:sz w:val="32"/>
          <w:szCs w:val="32"/>
        </w:rPr>
      </w:pPr>
      <w:r>
        <w:rPr>
          <w:rFonts w:ascii="仿宋" w:eastAsia="仿宋" w:hAnsiTheme="majorEastAsia"/>
          <w:sz w:val="32"/>
          <w:szCs w:val="32"/>
        </w:rPr>
        <w:t>附件二：</w:t>
      </w:r>
    </w:p>
    <w:p>
      <w:pPr>
        <w:pStyle w:val="2"/>
        <w:jc w:val="center"/>
      </w:pPr>
      <w:bookmarkStart w:id="0" w:name="_GoBack"/>
      <w:r>
        <w:rPr>
          <w:rFonts w:hint="eastAsia"/>
        </w:rPr>
        <w:t>2017-2018学年班级辅导员工作自查表</w:t>
      </w:r>
    </w:p>
    <w:bookmarkEnd w:id="0"/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所带</w:t>
      </w:r>
      <w:r>
        <w:rPr>
          <w:b/>
          <w:sz w:val="28"/>
          <w:szCs w:val="28"/>
        </w:rPr>
        <w:t>班级：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班级辅导员姓名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 班级人数：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</w:t>
      </w:r>
    </w:p>
    <w:p>
      <w:pPr>
        <w:pStyle w:val="5"/>
        <w:numPr>
          <w:ilvl w:val="0"/>
          <w:numId w:val="1"/>
        </w:numPr>
        <w:ind w:left="426" w:hanging="42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你在上学期是否通过电话</w:t>
      </w:r>
      <w:r>
        <w:rPr>
          <w:sz w:val="28"/>
          <w:szCs w:val="28"/>
        </w:rPr>
        <w:t>、短信、微信、</w:t>
      </w:r>
      <w:r>
        <w:rPr>
          <w:rFonts w:hint="eastAsia"/>
          <w:sz w:val="28"/>
          <w:szCs w:val="28"/>
        </w:rPr>
        <w:t>QQ、</w:t>
      </w:r>
      <w:r>
        <w:rPr>
          <w:sz w:val="28"/>
          <w:szCs w:val="28"/>
        </w:rPr>
        <w:t>微博</w:t>
      </w:r>
      <w:r>
        <w:rPr>
          <w:rFonts w:hint="eastAsia"/>
          <w:sz w:val="28"/>
          <w:szCs w:val="28"/>
        </w:rPr>
        <w:t>、邮件</w:t>
      </w:r>
      <w:r>
        <w:rPr>
          <w:sz w:val="28"/>
          <w:szCs w:val="28"/>
        </w:rPr>
        <w:t>等</w:t>
      </w:r>
      <w:r>
        <w:rPr>
          <w:rFonts w:hint="eastAsia"/>
          <w:sz w:val="28"/>
          <w:szCs w:val="28"/>
        </w:rPr>
        <w:t>渠道积极了解班级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并对有需要的同学进行指导</w:t>
      </w:r>
      <w:r>
        <w:rPr>
          <w:rFonts w:hint="eastAsia"/>
          <w:sz w:val="28"/>
          <w:szCs w:val="28"/>
        </w:rPr>
        <w:t>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   1-5次    B   5次以上    C   没有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</w:t>
      </w:r>
      <w:r>
        <w:rPr>
          <w:sz w:val="28"/>
          <w:szCs w:val="28"/>
        </w:rPr>
        <w:t>参加过</w:t>
      </w:r>
      <w:r>
        <w:rPr>
          <w:rFonts w:hint="eastAsia"/>
          <w:sz w:val="28"/>
          <w:szCs w:val="28"/>
        </w:rPr>
        <w:t>班会？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  1-2次    B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次以上    C   没有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你在上学期是否指导并参与过班级活动？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  1-2次    B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次以上    C   没有</w:t>
      </w:r>
    </w:p>
    <w:p>
      <w:pPr>
        <w:pStyle w:val="5"/>
        <w:numPr>
          <w:ilvl w:val="0"/>
          <w:numId w:val="1"/>
        </w:numPr>
        <w:ind w:left="426" w:hanging="42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你在上学期是否与同学进行过一对一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面对面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谈心、谈话等</w:t>
      </w:r>
      <w:r>
        <w:rPr>
          <w:sz w:val="28"/>
          <w:szCs w:val="28"/>
        </w:rPr>
        <w:t>深度辅导</w:t>
      </w:r>
      <w:r>
        <w:rPr>
          <w:rFonts w:hint="eastAsia"/>
          <w:sz w:val="28"/>
          <w:szCs w:val="28"/>
        </w:rPr>
        <w:t>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  1次 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以上</w:t>
      </w:r>
      <w:r>
        <w:rPr>
          <w:rFonts w:hint="eastAsia"/>
          <w:sz w:val="28"/>
          <w:szCs w:val="28"/>
        </w:rPr>
        <w:t xml:space="preserve">    C   没有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你在上学期是否关心</w:t>
      </w:r>
      <w:r>
        <w:rPr>
          <w:sz w:val="28"/>
          <w:szCs w:val="28"/>
        </w:rPr>
        <w:t>过</w:t>
      </w:r>
      <w:r>
        <w:rPr>
          <w:rFonts w:hint="eastAsia"/>
          <w:sz w:val="28"/>
          <w:szCs w:val="28"/>
        </w:rPr>
        <w:t>同学</w:t>
      </w:r>
      <w:r>
        <w:rPr>
          <w:sz w:val="28"/>
          <w:szCs w:val="28"/>
        </w:rPr>
        <w:t>的学习</w:t>
      </w:r>
      <w:r>
        <w:rPr>
          <w:rFonts w:hint="eastAsia"/>
          <w:sz w:val="28"/>
          <w:szCs w:val="28"/>
        </w:rPr>
        <w:t>情况、</w:t>
      </w:r>
      <w:r>
        <w:rPr>
          <w:sz w:val="28"/>
          <w:szCs w:val="28"/>
        </w:rPr>
        <w:t>督促班级学风建设</w:t>
      </w:r>
      <w:r>
        <w:rPr>
          <w:rFonts w:hint="eastAsia"/>
          <w:sz w:val="28"/>
          <w:szCs w:val="28"/>
        </w:rPr>
        <w:t>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   偶尔     B   经常     C   没有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你在上学期是否协助班主任参与过班团建设</w:t>
      </w:r>
      <w:r>
        <w:rPr>
          <w:sz w:val="28"/>
          <w:szCs w:val="28"/>
        </w:rPr>
        <w:t>、奖励评优等工作</w:t>
      </w:r>
      <w:r>
        <w:rPr>
          <w:rFonts w:hint="eastAsia"/>
          <w:sz w:val="28"/>
          <w:szCs w:val="28"/>
        </w:rPr>
        <w:t>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   偶尔     B   经常     C   没有</w:t>
      </w:r>
    </w:p>
    <w:p>
      <w:pPr>
        <w:pStyle w:val="5"/>
        <w:numPr>
          <w:ilvl w:val="0"/>
          <w:numId w:val="1"/>
        </w:numPr>
        <w:ind w:left="426" w:hanging="42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你在上学期是否走访</w:t>
      </w:r>
      <w:r>
        <w:rPr>
          <w:sz w:val="28"/>
          <w:szCs w:val="28"/>
        </w:rPr>
        <w:t>宿舍</w:t>
      </w:r>
      <w:r>
        <w:rPr>
          <w:rFonts w:hint="eastAsia"/>
          <w:sz w:val="28"/>
          <w:szCs w:val="28"/>
        </w:rPr>
        <w:t>、检查</w:t>
      </w:r>
      <w:r>
        <w:rPr>
          <w:sz w:val="28"/>
          <w:szCs w:val="28"/>
        </w:rPr>
        <w:t>宿舍卫生、</w:t>
      </w:r>
      <w:r>
        <w:rPr>
          <w:rFonts w:hint="eastAsia"/>
          <w:sz w:val="28"/>
          <w:szCs w:val="28"/>
        </w:rPr>
        <w:t>强调</w:t>
      </w:r>
      <w:r>
        <w:rPr>
          <w:sz w:val="28"/>
          <w:szCs w:val="28"/>
        </w:rPr>
        <w:t>宿舍安全，</w:t>
      </w:r>
      <w:r>
        <w:rPr>
          <w:rFonts w:hint="eastAsia"/>
          <w:sz w:val="28"/>
          <w:szCs w:val="28"/>
        </w:rPr>
        <w:t>指导宿舍文明建设等工作？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   偶尔     B   经常     C   没有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你在上学期是否通过</w:t>
      </w:r>
      <w:r>
        <w:rPr>
          <w:sz w:val="28"/>
          <w:szCs w:val="28"/>
        </w:rPr>
        <w:t>多种途径</w:t>
      </w:r>
      <w:r>
        <w:rPr>
          <w:rFonts w:hint="eastAsia"/>
          <w:sz w:val="28"/>
          <w:szCs w:val="28"/>
        </w:rPr>
        <w:t>关注、</w:t>
      </w:r>
      <w:r>
        <w:rPr>
          <w:sz w:val="28"/>
          <w:szCs w:val="28"/>
        </w:rPr>
        <w:t>关怀班内贫困生</w:t>
      </w:r>
      <w:r>
        <w:rPr>
          <w:rFonts w:hint="eastAsia"/>
          <w:sz w:val="28"/>
          <w:szCs w:val="28"/>
        </w:rPr>
        <w:t>情况？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   偶尔     B   经常     C   没有     D   不了解</w:t>
      </w:r>
    </w:p>
    <w:p>
      <w:pPr>
        <w:pStyle w:val="5"/>
        <w:numPr>
          <w:ilvl w:val="0"/>
          <w:numId w:val="1"/>
        </w:numPr>
        <w:ind w:left="426" w:hanging="42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请结合上学期班级工作开展情况，你认为辅导员需在哪些方面加强对学生的辅导？请根据重要程度依次递减进行排序。</w:t>
      </w:r>
    </w:p>
    <w:p>
      <w:pPr>
        <w:pStyle w:val="5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思想引导 ②学业辅导 ③班团建设④班级奖励评优</w:t>
      </w:r>
    </w:p>
    <w:p>
      <w:pPr>
        <w:pStyle w:val="5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⑤深度辅导⑥宿舍文化⑦心理健康⑧职业发展⑨贫困生</w:t>
      </w:r>
      <w:r>
        <w:rPr>
          <w:sz w:val="28"/>
          <w:szCs w:val="28"/>
        </w:rPr>
        <w:t>关怀</w:t>
      </w:r>
    </w:p>
    <w:p>
      <w:pPr>
        <w:pStyle w:val="5"/>
        <w:numPr>
          <w:ilvl w:val="0"/>
          <w:numId w:val="1"/>
        </w:numPr>
        <w:ind w:left="426" w:hanging="42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若你获得了续聘机会，你将如何开展本学期的辅导工作（300字左右）？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第四条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72C9A"/>
    <w:multiLevelType w:val="multilevel"/>
    <w:tmpl w:val="40472C9A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eastAsia" w:eastAsia="第四条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59F7"/>
    <w:rsid w:val="5B5A59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2018-09-12T00:35:00Z</dcterms:created>
  <dc:creator>大脸猫</dc:creator>
  <cp:lastModifiedBy>大脸猫</cp:lastModifiedBy>
  <dcterms:modified xsi:type="dcterms:W3CDTF">2018-09-12T00:36:25Z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