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6E" w:rsidRPr="00D42ACE" w:rsidRDefault="00635E6E" w:rsidP="00635E6E">
      <w:pPr>
        <w:spacing w:line="520" w:lineRule="exact"/>
        <w:jc w:val="left"/>
        <w:rPr>
          <w:rFonts w:ascii="仿宋_GB2312" w:eastAsia="仿宋_GB2312" w:cs="华文仿宋" w:hint="eastAsia"/>
          <w:sz w:val="30"/>
          <w:szCs w:val="30"/>
        </w:rPr>
      </w:pPr>
      <w:r>
        <w:rPr>
          <w:rFonts w:ascii="仿宋_GB2312" w:eastAsia="仿宋_GB2312" w:cs="华文仿宋" w:hint="eastAsia"/>
          <w:sz w:val="30"/>
          <w:szCs w:val="30"/>
        </w:rPr>
        <w:t>附件1：</w:t>
      </w:r>
    </w:p>
    <w:p w:rsidR="00635E6E" w:rsidRPr="001D50EB" w:rsidRDefault="00635E6E" w:rsidP="00635E6E">
      <w:pPr>
        <w:spacing w:beforeLines="200" w:line="560" w:lineRule="exact"/>
        <w:jc w:val="center"/>
        <w:rPr>
          <w:rFonts w:ascii="华文中宋" w:eastAsia="华文中宋" w:hAnsi="华文中宋" w:hint="eastAsia"/>
          <w:b/>
          <w:color w:val="FF0000"/>
          <w:spacing w:val="-16"/>
          <w:w w:val="85"/>
          <w:sz w:val="68"/>
          <w:szCs w:val="68"/>
        </w:rPr>
      </w:pPr>
      <w:r w:rsidRPr="001D50EB">
        <w:rPr>
          <w:rFonts w:ascii="华文中宋" w:eastAsia="华文中宋" w:hAnsi="华文中宋" w:hint="eastAsia"/>
          <w:b/>
          <w:color w:val="FF0000"/>
          <w:spacing w:val="-16"/>
          <w:w w:val="85"/>
          <w:sz w:val="68"/>
          <w:szCs w:val="68"/>
        </w:rPr>
        <w:t>中共北京市委教育工作委员会</w:t>
      </w:r>
    </w:p>
    <w:p w:rsidR="00635E6E" w:rsidRDefault="00635E6E" w:rsidP="00635E6E">
      <w:pPr>
        <w:rPr>
          <w:rFonts w:hint="eastAsia"/>
        </w:rPr>
      </w:pPr>
      <w:r>
        <w:rPr>
          <w:rFonts w:ascii="黑体" w:eastAsia="黑体" w:hint="eastAsia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0.1pt;width:441pt;height:0;z-index:251660288" o:connectortype="straight" strokecolor="red" strokeweight="3pt">
            <v:shadow type="perspective" color="#622423" opacity=".5" offset="1pt" offset2="-1pt"/>
          </v:shape>
        </w:pict>
      </w:r>
    </w:p>
    <w:p w:rsidR="00635E6E" w:rsidRPr="00797EF3" w:rsidRDefault="00635E6E" w:rsidP="00635E6E">
      <w:pPr>
        <w:spacing w:line="520" w:lineRule="exact"/>
        <w:jc w:val="center"/>
        <w:rPr>
          <w:rFonts w:ascii="仿宋_GB2312" w:eastAsia="仿宋_GB2312" w:cs="华文中宋" w:hint="eastAsia"/>
          <w:b/>
          <w:bCs/>
          <w:sz w:val="30"/>
          <w:szCs w:val="30"/>
        </w:rPr>
      </w:pPr>
    </w:p>
    <w:p w:rsidR="00635E6E" w:rsidRDefault="00635E6E" w:rsidP="00635E6E">
      <w:pPr>
        <w:spacing w:line="520" w:lineRule="exact"/>
        <w:jc w:val="center"/>
        <w:rPr>
          <w:rFonts w:ascii="方正小标宋简体" w:eastAsia="方正小标宋简体" w:cs="华文中宋" w:hint="eastAsia"/>
          <w:bCs/>
          <w:sz w:val="36"/>
          <w:szCs w:val="30"/>
        </w:rPr>
      </w:pPr>
      <w:r w:rsidRPr="00062C1D">
        <w:rPr>
          <w:rFonts w:ascii="方正小标宋简体" w:eastAsia="方正小标宋简体" w:cs="华文中宋" w:hint="eastAsia"/>
          <w:bCs/>
          <w:sz w:val="36"/>
          <w:szCs w:val="30"/>
        </w:rPr>
        <w:t>关于开展“诵吟经典 品味书香”中华经典</w:t>
      </w:r>
    </w:p>
    <w:p w:rsidR="00635E6E" w:rsidRPr="00062C1D" w:rsidRDefault="00635E6E" w:rsidP="00635E6E">
      <w:pPr>
        <w:spacing w:line="520" w:lineRule="exact"/>
        <w:jc w:val="center"/>
        <w:rPr>
          <w:rFonts w:ascii="方正小标宋简体" w:eastAsia="方正小标宋简体" w:cs="华文中宋" w:hint="eastAsia"/>
          <w:bCs/>
          <w:sz w:val="36"/>
          <w:szCs w:val="30"/>
        </w:rPr>
      </w:pPr>
      <w:r w:rsidRPr="00062C1D">
        <w:rPr>
          <w:rFonts w:ascii="方正小标宋简体" w:eastAsia="方正小标宋简体" w:cs="华文中宋" w:hint="eastAsia"/>
          <w:bCs/>
          <w:sz w:val="36"/>
          <w:szCs w:val="30"/>
        </w:rPr>
        <w:t>诵读吟唱比赛的通知</w:t>
      </w:r>
    </w:p>
    <w:p w:rsidR="00635E6E" w:rsidRPr="00797EF3" w:rsidRDefault="00635E6E" w:rsidP="00635E6E">
      <w:pPr>
        <w:spacing w:line="520" w:lineRule="exact"/>
        <w:ind w:firstLine="482"/>
        <w:rPr>
          <w:rFonts w:ascii="仿宋_GB2312" w:eastAsia="仿宋_GB2312" w:cs="楷体" w:hint="eastAsia"/>
          <w:b/>
          <w:sz w:val="30"/>
          <w:szCs w:val="30"/>
        </w:rPr>
      </w:pPr>
    </w:p>
    <w:p w:rsidR="00635E6E" w:rsidRPr="004E6680" w:rsidRDefault="00635E6E" w:rsidP="00635E6E">
      <w:pPr>
        <w:spacing w:line="520" w:lineRule="exact"/>
        <w:rPr>
          <w:rFonts w:ascii="仿宋_GB2312" w:eastAsia="仿宋_GB2312" w:cs="华文仿宋" w:hint="eastAsia"/>
          <w:sz w:val="30"/>
          <w:szCs w:val="30"/>
        </w:rPr>
      </w:pPr>
      <w:r w:rsidRPr="004E6680">
        <w:rPr>
          <w:rFonts w:ascii="仿宋_GB2312" w:eastAsia="仿宋_GB2312" w:cs="华文仿宋" w:hint="eastAsia"/>
          <w:sz w:val="30"/>
          <w:szCs w:val="30"/>
        </w:rPr>
        <w:t>各</w:t>
      </w:r>
      <w:r>
        <w:rPr>
          <w:rFonts w:ascii="仿宋_GB2312" w:eastAsia="仿宋_GB2312" w:cs="华文仿宋" w:hint="eastAsia"/>
          <w:sz w:val="30"/>
          <w:szCs w:val="30"/>
        </w:rPr>
        <w:t>高等学校</w:t>
      </w:r>
      <w:r w:rsidRPr="004E6680">
        <w:rPr>
          <w:rFonts w:ascii="仿宋_GB2312" w:eastAsia="仿宋_GB2312" w:cs="华文仿宋" w:hint="eastAsia"/>
          <w:sz w:val="30"/>
          <w:szCs w:val="30"/>
        </w:rPr>
        <w:t>党委：</w:t>
      </w:r>
    </w:p>
    <w:p w:rsidR="00635E6E" w:rsidRPr="004E668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4E6680">
        <w:rPr>
          <w:rFonts w:ascii="仿宋_GB2312" w:eastAsia="仿宋_GB2312" w:cs="华文仿宋" w:hint="eastAsia"/>
          <w:sz w:val="30"/>
          <w:szCs w:val="30"/>
        </w:rPr>
        <w:t>为深入</w:t>
      </w:r>
      <w:r>
        <w:rPr>
          <w:rFonts w:ascii="仿宋_GB2312" w:eastAsia="仿宋_GB2312" w:cs="华文仿宋" w:hint="eastAsia"/>
          <w:sz w:val="30"/>
          <w:szCs w:val="30"/>
        </w:rPr>
        <w:t>学习</w:t>
      </w:r>
      <w:r w:rsidRPr="004E6680">
        <w:rPr>
          <w:rFonts w:ascii="仿宋_GB2312" w:eastAsia="仿宋_GB2312" w:cs="华文仿宋" w:hint="eastAsia"/>
          <w:sz w:val="30"/>
          <w:szCs w:val="30"/>
        </w:rPr>
        <w:t>贯彻习近平总书记关于继承和弘扬中华优秀传统文化的重要指示</w:t>
      </w:r>
      <w:r>
        <w:rPr>
          <w:rFonts w:ascii="仿宋_GB2312" w:eastAsia="仿宋_GB2312" w:cs="华文仿宋" w:hint="eastAsia"/>
          <w:sz w:val="30"/>
          <w:szCs w:val="30"/>
        </w:rPr>
        <w:t>精神</w:t>
      </w:r>
      <w:r w:rsidRPr="004E6680">
        <w:rPr>
          <w:rFonts w:ascii="仿宋_GB2312" w:eastAsia="仿宋_GB2312" w:cs="华文仿宋" w:hint="eastAsia"/>
          <w:sz w:val="30"/>
          <w:szCs w:val="30"/>
        </w:rPr>
        <w:t>，大力培育和</w:t>
      </w:r>
      <w:proofErr w:type="gramStart"/>
      <w:r w:rsidRPr="004E6680">
        <w:rPr>
          <w:rFonts w:ascii="仿宋_GB2312" w:eastAsia="仿宋_GB2312" w:cs="华文仿宋" w:hint="eastAsia"/>
          <w:sz w:val="30"/>
          <w:szCs w:val="30"/>
        </w:rPr>
        <w:t>践行</w:t>
      </w:r>
      <w:proofErr w:type="gramEnd"/>
      <w:r w:rsidRPr="004E6680">
        <w:rPr>
          <w:rFonts w:ascii="仿宋_GB2312" w:eastAsia="仿宋_GB2312" w:cs="华文仿宋" w:hint="eastAsia"/>
          <w:sz w:val="30"/>
          <w:szCs w:val="30"/>
        </w:rPr>
        <w:t>社会主义核心价值观，</w:t>
      </w:r>
      <w:r w:rsidRPr="007E544C">
        <w:rPr>
          <w:rFonts w:ascii="仿宋_GB2312" w:eastAsia="仿宋_GB2312" w:hAnsi="宋体" w:hint="eastAsia"/>
          <w:sz w:val="30"/>
          <w:szCs w:val="30"/>
        </w:rPr>
        <w:t>根据《关于在北京高校开展大学生“读书读经典”系列活动的通知》</w:t>
      </w:r>
      <w:r>
        <w:rPr>
          <w:rFonts w:ascii="仿宋_GB2312" w:eastAsia="仿宋_GB2312" w:hAnsi="宋体" w:hint="eastAsia"/>
          <w:sz w:val="30"/>
          <w:szCs w:val="30"/>
        </w:rPr>
        <w:t>安排</w:t>
      </w:r>
      <w:r w:rsidRPr="007E544C">
        <w:rPr>
          <w:rFonts w:ascii="仿宋_GB2312" w:eastAsia="仿宋_GB2312" w:hAnsi="宋体" w:hint="eastAsia"/>
          <w:sz w:val="30"/>
          <w:szCs w:val="30"/>
        </w:rPr>
        <w:t>，</w:t>
      </w:r>
      <w:r w:rsidRPr="004E6680">
        <w:rPr>
          <w:rFonts w:ascii="仿宋_GB2312" w:eastAsia="仿宋_GB2312" w:cs="华文仿宋" w:hint="eastAsia"/>
          <w:sz w:val="30"/>
          <w:szCs w:val="30"/>
        </w:rPr>
        <w:t>市委教工委</w:t>
      </w:r>
      <w:r>
        <w:rPr>
          <w:rFonts w:ascii="仿宋_GB2312" w:eastAsia="仿宋_GB2312" w:cs="华文仿宋" w:hint="eastAsia"/>
          <w:sz w:val="30"/>
          <w:szCs w:val="30"/>
        </w:rPr>
        <w:t>将于近期</w:t>
      </w:r>
      <w:r w:rsidRPr="004E6680">
        <w:rPr>
          <w:rFonts w:ascii="仿宋_GB2312" w:eastAsia="仿宋_GB2312" w:cs="华文仿宋" w:hint="eastAsia"/>
          <w:sz w:val="30"/>
          <w:szCs w:val="30"/>
        </w:rPr>
        <w:t>开展“诵读经典 品味书香”中华经典诗词诵读吟唱比赛。具体通知如下：</w:t>
      </w:r>
    </w:p>
    <w:p w:rsidR="00635E6E" w:rsidRPr="004E6680" w:rsidRDefault="00635E6E" w:rsidP="00635E6E">
      <w:pPr>
        <w:spacing w:line="520" w:lineRule="exact"/>
        <w:ind w:firstLine="602"/>
        <w:rPr>
          <w:rFonts w:ascii="黑体" w:eastAsia="黑体" w:cs="楷体" w:hint="eastAsia"/>
          <w:sz w:val="30"/>
          <w:szCs w:val="30"/>
        </w:rPr>
      </w:pPr>
      <w:r w:rsidRPr="004E6680">
        <w:rPr>
          <w:rFonts w:ascii="黑体" w:eastAsia="黑体" w:cs="楷体" w:hint="eastAsia"/>
          <w:sz w:val="30"/>
          <w:szCs w:val="30"/>
        </w:rPr>
        <w:t>一、组织机构</w:t>
      </w:r>
    </w:p>
    <w:p w:rsidR="00635E6E" w:rsidRPr="004E668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4E6680">
        <w:rPr>
          <w:rFonts w:ascii="仿宋_GB2312" w:eastAsia="仿宋_GB2312" w:cs="华文仿宋" w:hint="eastAsia"/>
          <w:sz w:val="30"/>
          <w:szCs w:val="30"/>
        </w:rPr>
        <w:t>主办单位：</w:t>
      </w:r>
      <w:r>
        <w:rPr>
          <w:rFonts w:ascii="仿宋_GB2312" w:eastAsia="仿宋_GB2312" w:cs="华文仿宋" w:hint="eastAsia"/>
          <w:sz w:val="30"/>
          <w:szCs w:val="30"/>
        </w:rPr>
        <w:t>中共</w:t>
      </w:r>
      <w:r w:rsidRPr="004E6680">
        <w:rPr>
          <w:rFonts w:ascii="仿宋_GB2312" w:eastAsia="仿宋_GB2312" w:cs="华文仿宋" w:hint="eastAsia"/>
          <w:sz w:val="30"/>
          <w:szCs w:val="30"/>
        </w:rPr>
        <w:t>北京市委</w:t>
      </w:r>
      <w:r>
        <w:rPr>
          <w:rFonts w:ascii="仿宋_GB2312" w:eastAsia="仿宋_GB2312" w:cs="华文仿宋" w:hint="eastAsia"/>
          <w:sz w:val="30"/>
          <w:szCs w:val="30"/>
        </w:rPr>
        <w:t>教育工作委员会</w:t>
      </w:r>
    </w:p>
    <w:p w:rsidR="00635E6E" w:rsidRPr="004E668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4E6680">
        <w:rPr>
          <w:rFonts w:ascii="仿宋_GB2312" w:eastAsia="仿宋_GB2312" w:cs="华文仿宋" w:hint="eastAsia"/>
          <w:sz w:val="30"/>
          <w:szCs w:val="30"/>
        </w:rPr>
        <w:t>承办单位：北京师范大学</w:t>
      </w:r>
    </w:p>
    <w:p w:rsidR="00635E6E" w:rsidRPr="004E6680" w:rsidRDefault="00635E6E" w:rsidP="00635E6E">
      <w:pPr>
        <w:spacing w:line="520" w:lineRule="exact"/>
        <w:ind w:firstLine="602"/>
        <w:rPr>
          <w:rFonts w:ascii="黑体" w:eastAsia="黑体" w:cs="楷体" w:hint="eastAsia"/>
          <w:sz w:val="30"/>
          <w:szCs w:val="30"/>
        </w:rPr>
      </w:pPr>
      <w:r>
        <w:rPr>
          <w:rFonts w:ascii="黑体" w:eastAsia="黑体" w:cs="楷体" w:hint="eastAsia"/>
          <w:sz w:val="30"/>
          <w:szCs w:val="30"/>
        </w:rPr>
        <w:t>二、</w:t>
      </w:r>
      <w:r w:rsidRPr="004E6680">
        <w:rPr>
          <w:rFonts w:ascii="黑体" w:eastAsia="黑体" w:cs="楷体" w:hint="eastAsia"/>
          <w:sz w:val="30"/>
          <w:szCs w:val="30"/>
        </w:rPr>
        <w:t>作品要求</w:t>
      </w:r>
    </w:p>
    <w:p w:rsidR="00635E6E" w:rsidRPr="004E6680" w:rsidRDefault="00635E6E" w:rsidP="00635E6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作品形式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1.比赛分为</w:t>
      </w:r>
      <w:proofErr w:type="gramStart"/>
      <w:r w:rsidRPr="009B5AE7">
        <w:rPr>
          <w:rFonts w:ascii="仿宋_GB2312" w:eastAsia="仿宋_GB2312" w:cs="华文仿宋" w:hint="eastAsia"/>
          <w:sz w:val="30"/>
          <w:szCs w:val="30"/>
        </w:rPr>
        <w:t>诵读组</w:t>
      </w:r>
      <w:proofErr w:type="gramEnd"/>
      <w:r w:rsidRPr="009B5AE7">
        <w:rPr>
          <w:rFonts w:ascii="仿宋_GB2312" w:eastAsia="仿宋_GB2312" w:cs="华文仿宋" w:hint="eastAsia"/>
          <w:sz w:val="30"/>
          <w:szCs w:val="30"/>
        </w:rPr>
        <w:t>和吟唱组；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2.参赛篇目需选自中华传统经典篇目；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3.参赛形式以诵读、吟唱为主，包括对诵、小组朗诵、配乐朗诵等多种诵读和吟唱形式，可辅以伴奏、舞蹈、视频等其他艺术表现形式，以提高节目的观赏性，每个节目时间以3-8分钟为宜；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4.每个作品参加人数控制在8-20人。</w:t>
      </w:r>
    </w:p>
    <w:p w:rsidR="00635E6E" w:rsidRPr="004E6680" w:rsidRDefault="00635E6E" w:rsidP="00635E6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作品</w:t>
      </w:r>
      <w:r w:rsidRPr="004E6680">
        <w:rPr>
          <w:rFonts w:ascii="仿宋_GB2312" w:eastAsia="仿宋_GB2312" w:hint="eastAsia"/>
          <w:b/>
          <w:sz w:val="30"/>
          <w:szCs w:val="30"/>
        </w:rPr>
        <w:t>内容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1.弘扬主旋律。参赛作品要围绕社会主义核心价值观，弘扬主旋律，</w:t>
      </w:r>
      <w:proofErr w:type="gramStart"/>
      <w:r w:rsidRPr="009B5AE7">
        <w:rPr>
          <w:rFonts w:ascii="仿宋_GB2312" w:eastAsia="仿宋_GB2312" w:cs="华文仿宋" w:hint="eastAsia"/>
          <w:sz w:val="30"/>
          <w:szCs w:val="30"/>
        </w:rPr>
        <w:t>传播正</w:t>
      </w:r>
      <w:proofErr w:type="gramEnd"/>
      <w:r w:rsidRPr="009B5AE7">
        <w:rPr>
          <w:rFonts w:ascii="仿宋_GB2312" w:eastAsia="仿宋_GB2312" w:cs="华文仿宋" w:hint="eastAsia"/>
          <w:sz w:val="30"/>
          <w:szCs w:val="30"/>
        </w:rPr>
        <w:t>能量，传递积极人生追求，展现高尚思想境界和健康生活情趣。努力挖掘兼具思想性艺术性观赏性相统一的优秀作品，弘扬真善美，发挥优秀传统文化怡情养志、涵育文明的重要作用。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>
        <w:rPr>
          <w:rFonts w:ascii="仿宋_GB2312" w:eastAsia="仿宋_GB2312" w:cs="华文仿宋" w:hint="eastAsia"/>
          <w:sz w:val="30"/>
          <w:szCs w:val="30"/>
        </w:rPr>
        <w:t>2</w:t>
      </w:r>
      <w:r w:rsidRPr="009B5AE7">
        <w:rPr>
          <w:rFonts w:ascii="仿宋_GB2312" w:eastAsia="仿宋_GB2312" w:cs="华文仿宋" w:hint="eastAsia"/>
          <w:sz w:val="30"/>
          <w:szCs w:val="30"/>
        </w:rPr>
        <w:t>.具有艺术性。参赛作品具有艺术表现力，表现形式新颖、构思精巧，富有感染力，能引起观众心中的共鸣与思考，具有一定的舞台观赏性。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>
        <w:rPr>
          <w:rFonts w:ascii="仿宋_GB2312" w:eastAsia="仿宋_GB2312" w:cs="华文仿宋" w:hint="eastAsia"/>
          <w:sz w:val="30"/>
          <w:szCs w:val="30"/>
        </w:rPr>
        <w:t>3</w:t>
      </w:r>
      <w:r w:rsidRPr="009B5AE7">
        <w:rPr>
          <w:rFonts w:ascii="仿宋_GB2312" w:eastAsia="仿宋_GB2312" w:cs="华文仿宋" w:hint="eastAsia"/>
          <w:sz w:val="30"/>
          <w:szCs w:val="30"/>
        </w:rPr>
        <w:t>.兼具时代性。参赛者要发掘传统经典中的现代活力，吟诵作品应选自中华优秀传统经典篇目，包括但不限于诗词歌赋等作品，蕴含中华文化精髓。</w:t>
      </w:r>
    </w:p>
    <w:p w:rsidR="00635E6E" w:rsidRPr="004E6680" w:rsidRDefault="00635E6E" w:rsidP="00635E6E">
      <w:pPr>
        <w:numPr>
          <w:ilvl w:val="0"/>
          <w:numId w:val="1"/>
        </w:numPr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int="eastAsia"/>
          <w:b/>
          <w:sz w:val="30"/>
          <w:szCs w:val="30"/>
        </w:rPr>
      </w:pPr>
      <w:r w:rsidRPr="004E6680">
        <w:rPr>
          <w:rFonts w:ascii="仿宋_GB2312" w:eastAsia="仿宋_GB2312" w:hint="eastAsia"/>
          <w:b/>
          <w:sz w:val="30"/>
          <w:szCs w:val="30"/>
        </w:rPr>
        <w:t>作品格式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1.诵读或吟唱作品须提交视频小样，音频格式可为mp3、m4a等，视频格式可为</w:t>
      </w:r>
      <w:proofErr w:type="spellStart"/>
      <w:r w:rsidRPr="009B5AE7">
        <w:rPr>
          <w:rFonts w:ascii="仿宋_GB2312" w:eastAsia="仿宋_GB2312" w:cs="华文仿宋" w:hint="eastAsia"/>
          <w:sz w:val="30"/>
          <w:szCs w:val="30"/>
        </w:rPr>
        <w:t>avi</w:t>
      </w:r>
      <w:proofErr w:type="spellEnd"/>
      <w:r w:rsidRPr="009B5AE7">
        <w:rPr>
          <w:rFonts w:ascii="仿宋_GB2312" w:eastAsia="仿宋_GB2312" w:cs="华文仿宋" w:hint="eastAsia"/>
          <w:sz w:val="30"/>
          <w:szCs w:val="30"/>
        </w:rPr>
        <w:t>、mpg、mp4、m4a等。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2.</w:t>
      </w:r>
      <w:r>
        <w:rPr>
          <w:rFonts w:ascii="仿宋_GB2312" w:eastAsia="仿宋_GB2312" w:cs="华文仿宋" w:hint="eastAsia"/>
          <w:sz w:val="30"/>
          <w:szCs w:val="30"/>
        </w:rPr>
        <w:t>参选作品需</w:t>
      </w:r>
      <w:r w:rsidRPr="009B5AE7">
        <w:rPr>
          <w:rFonts w:ascii="仿宋_GB2312" w:eastAsia="仿宋_GB2312" w:cs="华文仿宋" w:hint="eastAsia"/>
          <w:sz w:val="30"/>
          <w:szCs w:val="30"/>
        </w:rPr>
        <w:t>准备剧照2张，JPG格式，600dpi、500K以上。</w:t>
      </w:r>
    </w:p>
    <w:p w:rsidR="00635E6E" w:rsidRPr="009B5AE7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9B5AE7">
        <w:rPr>
          <w:rFonts w:ascii="仿宋_GB2312" w:eastAsia="仿宋_GB2312" w:cs="华文仿宋" w:hint="eastAsia"/>
          <w:sz w:val="30"/>
          <w:szCs w:val="30"/>
        </w:rPr>
        <w:t>3.提交作品请填写《参赛作品信息表》（附件2）和《参赛人员信息表》（附件3）。</w:t>
      </w:r>
    </w:p>
    <w:p w:rsidR="00635E6E" w:rsidRPr="004E6680" w:rsidRDefault="00635E6E" w:rsidP="00635E6E">
      <w:pPr>
        <w:spacing w:line="520" w:lineRule="exact"/>
        <w:ind w:firstLine="602"/>
        <w:rPr>
          <w:rFonts w:ascii="黑体" w:eastAsia="黑体" w:cs="楷体" w:hint="eastAsia"/>
          <w:sz w:val="30"/>
          <w:szCs w:val="30"/>
        </w:rPr>
      </w:pPr>
      <w:r w:rsidRPr="004E6680">
        <w:rPr>
          <w:rFonts w:ascii="黑体" w:eastAsia="黑体" w:cs="楷体" w:hint="eastAsia"/>
          <w:sz w:val="30"/>
          <w:szCs w:val="30"/>
        </w:rPr>
        <w:t>三、比赛程序</w:t>
      </w:r>
    </w:p>
    <w:p w:rsidR="00635E6E" w:rsidRPr="004E6680" w:rsidRDefault="00635E6E" w:rsidP="00635E6E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int="eastAsia"/>
          <w:sz w:val="30"/>
          <w:szCs w:val="30"/>
        </w:rPr>
      </w:pPr>
      <w:r w:rsidRPr="004E6680">
        <w:rPr>
          <w:rFonts w:ascii="仿宋_GB2312" w:eastAsia="仿宋_GB2312" w:hint="eastAsia"/>
          <w:b/>
          <w:sz w:val="30"/>
          <w:szCs w:val="30"/>
        </w:rPr>
        <w:t>作品征集阶段</w:t>
      </w:r>
      <w:r w:rsidRPr="004E6680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即日</w:t>
      </w:r>
      <w:r w:rsidRPr="004E6680">
        <w:rPr>
          <w:rFonts w:ascii="仿宋_GB2312" w:eastAsia="仿宋_GB2312" w:hint="eastAsia"/>
          <w:sz w:val="30"/>
          <w:szCs w:val="30"/>
        </w:rPr>
        <w:t>起至2016年11月4日）</w:t>
      </w:r>
    </w:p>
    <w:p w:rsidR="00635E6E" w:rsidRPr="00CE5C38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CE5C38">
        <w:rPr>
          <w:rFonts w:ascii="仿宋_GB2312" w:eastAsia="仿宋_GB2312" w:cs="华文仿宋" w:hint="eastAsia"/>
          <w:sz w:val="30"/>
          <w:szCs w:val="30"/>
        </w:rPr>
        <w:t>请各参与高校自行组织作品征集和初选，并于10月21日前，将《联系人回执》（附件1）电子版反馈给活动组织方，以便联络相关活动事宜，</w:t>
      </w:r>
      <w:r>
        <w:rPr>
          <w:rFonts w:ascii="仿宋_GB2312" w:eastAsia="仿宋_GB2312" w:cs="华文仿宋" w:hint="eastAsia"/>
          <w:sz w:val="30"/>
          <w:szCs w:val="30"/>
        </w:rPr>
        <w:t>学校统一汇总后</w:t>
      </w:r>
      <w:r w:rsidRPr="00CE5C38">
        <w:rPr>
          <w:rFonts w:ascii="仿宋_GB2312" w:eastAsia="仿宋_GB2312" w:cs="华文仿宋" w:hint="eastAsia"/>
          <w:sz w:val="30"/>
          <w:szCs w:val="30"/>
        </w:rPr>
        <w:t>于11月4日前将《参赛作品信息表》（附件2）、《参赛人员信息表》（附件3）和视频小样寄送至活动组织方。</w:t>
      </w:r>
    </w:p>
    <w:p w:rsidR="00635E6E" w:rsidRPr="004E6680" w:rsidRDefault="00635E6E" w:rsidP="00635E6E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int="eastAsia"/>
          <w:sz w:val="30"/>
          <w:szCs w:val="30"/>
        </w:rPr>
      </w:pPr>
      <w:r w:rsidRPr="004E6680">
        <w:rPr>
          <w:rFonts w:ascii="仿宋_GB2312" w:eastAsia="仿宋_GB2312" w:hint="eastAsia"/>
          <w:b/>
          <w:sz w:val="30"/>
          <w:szCs w:val="30"/>
        </w:rPr>
        <w:t>作品初选阶段</w:t>
      </w:r>
      <w:r w:rsidRPr="004E6680">
        <w:rPr>
          <w:rFonts w:ascii="仿宋_GB2312" w:eastAsia="仿宋_GB2312" w:hint="eastAsia"/>
          <w:sz w:val="30"/>
          <w:szCs w:val="30"/>
        </w:rPr>
        <w:t>（2016年11月5日-11月16日）</w:t>
      </w:r>
    </w:p>
    <w:p w:rsidR="00635E6E" w:rsidRPr="00C47E2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C47E20">
        <w:rPr>
          <w:rFonts w:ascii="仿宋_GB2312" w:eastAsia="仿宋_GB2312" w:cs="华文仿宋" w:hint="eastAsia"/>
          <w:sz w:val="30"/>
          <w:szCs w:val="30"/>
        </w:rPr>
        <w:lastRenderedPageBreak/>
        <w:t>主办方组织相关领域专家对各高校报送的作品进行初选，于11月16日前确定决赛入选作品。</w:t>
      </w:r>
    </w:p>
    <w:p w:rsidR="00635E6E" w:rsidRPr="004E6680" w:rsidRDefault="00635E6E" w:rsidP="00635E6E">
      <w:pPr>
        <w:numPr>
          <w:ilvl w:val="0"/>
          <w:numId w:val="2"/>
        </w:numPr>
        <w:adjustRightInd w:val="0"/>
        <w:snapToGrid w:val="0"/>
        <w:spacing w:line="520" w:lineRule="exact"/>
        <w:ind w:firstLineChars="200" w:firstLine="602"/>
        <w:jc w:val="left"/>
        <w:rPr>
          <w:rFonts w:ascii="仿宋_GB2312" w:eastAsia="仿宋_GB2312" w:hint="eastAsia"/>
          <w:sz w:val="30"/>
          <w:szCs w:val="30"/>
        </w:rPr>
      </w:pPr>
      <w:r w:rsidRPr="004E6680">
        <w:rPr>
          <w:rFonts w:ascii="仿宋_GB2312" w:eastAsia="仿宋_GB2312" w:hint="eastAsia"/>
          <w:b/>
          <w:sz w:val="30"/>
          <w:szCs w:val="30"/>
        </w:rPr>
        <w:t>决赛展演阶段</w:t>
      </w:r>
      <w:r w:rsidRPr="004E6680">
        <w:rPr>
          <w:rFonts w:ascii="仿宋_GB2312" w:eastAsia="仿宋_GB2312" w:hint="eastAsia"/>
          <w:sz w:val="30"/>
          <w:szCs w:val="30"/>
        </w:rPr>
        <w:t>（2016年11月下旬）</w:t>
      </w:r>
    </w:p>
    <w:p w:rsidR="00635E6E" w:rsidRPr="00C47E2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>
        <w:rPr>
          <w:rFonts w:ascii="仿宋_GB2312" w:eastAsia="仿宋_GB2312" w:cs="华文仿宋" w:hint="eastAsia"/>
          <w:sz w:val="30"/>
          <w:szCs w:val="30"/>
        </w:rPr>
        <w:t>主办方将组织决赛</w:t>
      </w:r>
      <w:proofErr w:type="gramStart"/>
      <w:r>
        <w:rPr>
          <w:rFonts w:ascii="仿宋_GB2312" w:eastAsia="仿宋_GB2312" w:cs="华文仿宋" w:hint="eastAsia"/>
          <w:sz w:val="30"/>
          <w:szCs w:val="30"/>
        </w:rPr>
        <w:t>暨成果</w:t>
      </w:r>
      <w:proofErr w:type="gramEnd"/>
      <w:r>
        <w:rPr>
          <w:rFonts w:ascii="仿宋_GB2312" w:eastAsia="仿宋_GB2312" w:cs="华文仿宋" w:hint="eastAsia"/>
          <w:sz w:val="30"/>
          <w:szCs w:val="30"/>
        </w:rPr>
        <w:t>展演，邀请市委教工委</w:t>
      </w:r>
      <w:r w:rsidRPr="00C47E20">
        <w:rPr>
          <w:rFonts w:ascii="仿宋_GB2312" w:eastAsia="仿宋_GB2312" w:cs="华文仿宋" w:hint="eastAsia"/>
          <w:sz w:val="30"/>
          <w:szCs w:val="30"/>
        </w:rPr>
        <w:t>领导、各高校领导、著名诗人学者、高校诗词社团代表担任决赛评委嘉宾，评选出一、二、三等奖，以及优秀组织奖、最佳风采奖等奖项。</w:t>
      </w:r>
    </w:p>
    <w:p w:rsidR="00635E6E" w:rsidRPr="004E6680" w:rsidRDefault="00635E6E" w:rsidP="00635E6E">
      <w:pPr>
        <w:spacing w:line="520" w:lineRule="exact"/>
        <w:ind w:firstLine="602"/>
        <w:rPr>
          <w:rFonts w:ascii="黑体" w:eastAsia="黑体" w:cs="楷体" w:hint="eastAsia"/>
          <w:sz w:val="30"/>
          <w:szCs w:val="30"/>
        </w:rPr>
      </w:pPr>
      <w:r>
        <w:rPr>
          <w:rFonts w:ascii="黑体" w:eastAsia="黑体" w:cs="楷体" w:hint="eastAsia"/>
          <w:sz w:val="30"/>
          <w:szCs w:val="30"/>
        </w:rPr>
        <w:t>四、</w:t>
      </w:r>
      <w:r w:rsidRPr="004E6680">
        <w:rPr>
          <w:rFonts w:ascii="黑体" w:eastAsia="黑体" w:cs="楷体" w:hint="eastAsia"/>
          <w:sz w:val="30"/>
          <w:szCs w:val="30"/>
        </w:rPr>
        <w:t>工作要求</w:t>
      </w:r>
    </w:p>
    <w:p w:rsidR="00635E6E" w:rsidRPr="00C47E2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C47E20">
        <w:rPr>
          <w:rFonts w:ascii="仿宋_GB2312" w:eastAsia="仿宋_GB2312" w:cs="华文仿宋" w:hint="eastAsia"/>
          <w:sz w:val="30"/>
          <w:szCs w:val="30"/>
        </w:rPr>
        <w:t>（一）高度重视，周密组织。</w:t>
      </w:r>
      <w:r>
        <w:rPr>
          <w:rFonts w:ascii="仿宋_GB2312" w:eastAsia="仿宋_GB2312" w:cs="华文仿宋" w:hint="eastAsia"/>
          <w:sz w:val="30"/>
          <w:szCs w:val="30"/>
        </w:rPr>
        <w:t>各高校要高度重视，将此次比赛作为“读书读经典”系列活动的重要组成部分，把</w:t>
      </w:r>
      <w:r w:rsidRPr="00C47E20">
        <w:rPr>
          <w:rFonts w:ascii="仿宋_GB2312" w:eastAsia="仿宋_GB2312" w:cs="华文仿宋" w:hint="eastAsia"/>
          <w:sz w:val="30"/>
          <w:szCs w:val="30"/>
        </w:rPr>
        <w:t>学习中华优秀传统文化与培育和</w:t>
      </w:r>
      <w:proofErr w:type="gramStart"/>
      <w:r w:rsidRPr="00C47E20">
        <w:rPr>
          <w:rFonts w:ascii="仿宋_GB2312" w:eastAsia="仿宋_GB2312" w:cs="华文仿宋" w:hint="eastAsia"/>
          <w:sz w:val="30"/>
          <w:szCs w:val="30"/>
        </w:rPr>
        <w:t>践行</w:t>
      </w:r>
      <w:proofErr w:type="gramEnd"/>
      <w:r w:rsidRPr="00C47E20">
        <w:rPr>
          <w:rFonts w:ascii="仿宋_GB2312" w:eastAsia="仿宋_GB2312" w:cs="华文仿宋" w:hint="eastAsia"/>
          <w:sz w:val="30"/>
          <w:szCs w:val="30"/>
        </w:rPr>
        <w:t>社会主义核心价值观</w:t>
      </w:r>
      <w:r>
        <w:rPr>
          <w:rFonts w:ascii="仿宋_GB2312" w:eastAsia="仿宋_GB2312" w:cs="华文仿宋" w:hint="eastAsia"/>
          <w:sz w:val="30"/>
          <w:szCs w:val="30"/>
        </w:rPr>
        <w:t>充分</w:t>
      </w:r>
      <w:r w:rsidRPr="00C47E20">
        <w:rPr>
          <w:rFonts w:ascii="仿宋_GB2312" w:eastAsia="仿宋_GB2312" w:cs="华文仿宋" w:hint="eastAsia"/>
          <w:sz w:val="30"/>
          <w:szCs w:val="30"/>
        </w:rPr>
        <w:t>结合起来</w:t>
      </w:r>
      <w:r>
        <w:rPr>
          <w:rFonts w:ascii="仿宋_GB2312" w:eastAsia="仿宋_GB2312" w:cs="华文仿宋" w:hint="eastAsia"/>
          <w:sz w:val="30"/>
          <w:szCs w:val="30"/>
        </w:rPr>
        <w:t>，通过经典诵读的形式引导广大学生养成良好阅读习惯</w:t>
      </w:r>
      <w:r w:rsidRPr="00C47E20">
        <w:rPr>
          <w:rFonts w:ascii="仿宋_GB2312" w:eastAsia="仿宋_GB2312" w:cs="华文仿宋" w:hint="eastAsia"/>
          <w:sz w:val="30"/>
          <w:szCs w:val="30"/>
        </w:rPr>
        <w:t>。</w:t>
      </w:r>
    </w:p>
    <w:p w:rsidR="00635E6E" w:rsidRPr="00C47E2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C47E20">
        <w:rPr>
          <w:rFonts w:ascii="仿宋_GB2312" w:eastAsia="仿宋_GB2312" w:cs="华文仿宋" w:hint="eastAsia"/>
          <w:sz w:val="30"/>
          <w:szCs w:val="30"/>
        </w:rPr>
        <w:t>（二）广泛动员，积极宣传。各高校要充分发挥</w:t>
      </w:r>
      <w:r>
        <w:rPr>
          <w:rFonts w:ascii="仿宋_GB2312" w:eastAsia="仿宋_GB2312" w:cs="华文仿宋" w:hint="eastAsia"/>
          <w:sz w:val="30"/>
          <w:szCs w:val="30"/>
        </w:rPr>
        <w:t>学工部、</w:t>
      </w:r>
      <w:r w:rsidRPr="00C47E20">
        <w:rPr>
          <w:rFonts w:ascii="仿宋_GB2312" w:eastAsia="仿宋_GB2312" w:cs="华文仿宋" w:hint="eastAsia"/>
          <w:sz w:val="30"/>
          <w:szCs w:val="30"/>
        </w:rPr>
        <w:t>校团委、学生会、研究生会、艺术类社团等力量，</w:t>
      </w:r>
      <w:r>
        <w:rPr>
          <w:rFonts w:ascii="仿宋_GB2312" w:eastAsia="仿宋_GB2312" w:cs="华文仿宋" w:hint="eastAsia"/>
          <w:sz w:val="30"/>
          <w:szCs w:val="30"/>
        </w:rPr>
        <w:t>有效</w:t>
      </w:r>
      <w:r w:rsidRPr="00C47E20">
        <w:rPr>
          <w:rFonts w:ascii="仿宋_GB2312" w:eastAsia="仿宋_GB2312" w:cs="华文仿宋" w:hint="eastAsia"/>
          <w:sz w:val="30"/>
          <w:szCs w:val="30"/>
        </w:rPr>
        <w:t>整合资源，广泛发动</w:t>
      </w:r>
      <w:r>
        <w:rPr>
          <w:rFonts w:ascii="仿宋_GB2312" w:eastAsia="仿宋_GB2312" w:cs="华文仿宋" w:hint="eastAsia"/>
          <w:sz w:val="30"/>
          <w:szCs w:val="30"/>
        </w:rPr>
        <w:t>学生</w:t>
      </w:r>
      <w:r w:rsidRPr="00C47E20">
        <w:rPr>
          <w:rFonts w:ascii="仿宋_GB2312" w:eastAsia="仿宋_GB2312" w:cs="华文仿宋" w:hint="eastAsia"/>
          <w:sz w:val="30"/>
          <w:szCs w:val="30"/>
        </w:rPr>
        <w:t>。引导学生充分运用各种媒介，在校园中营造传播中华优秀传统文化的良好氛围。</w:t>
      </w:r>
    </w:p>
    <w:p w:rsidR="00635E6E" w:rsidRPr="00C47E20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C47E20">
        <w:rPr>
          <w:rFonts w:ascii="仿宋_GB2312" w:eastAsia="仿宋_GB2312" w:cs="华文仿宋" w:hint="eastAsia"/>
          <w:sz w:val="30"/>
          <w:szCs w:val="30"/>
        </w:rPr>
        <w:t>（三）深入挖掘，重在实效。深入挖掘中华传统经典的内涵，积极探索传播经典的表现形式，通过</w:t>
      </w:r>
      <w:r>
        <w:rPr>
          <w:rFonts w:ascii="仿宋_GB2312" w:eastAsia="仿宋_GB2312" w:cs="华文仿宋" w:hint="eastAsia"/>
          <w:sz w:val="30"/>
          <w:szCs w:val="30"/>
        </w:rPr>
        <w:t>各项</w:t>
      </w:r>
      <w:r w:rsidRPr="00C47E20">
        <w:rPr>
          <w:rFonts w:ascii="仿宋_GB2312" w:eastAsia="仿宋_GB2312" w:cs="华文仿宋" w:hint="eastAsia"/>
          <w:sz w:val="30"/>
          <w:szCs w:val="30"/>
        </w:rPr>
        <w:t>活动的开展，让学生深刻领会中华优秀传统文化所承载的民族精神和时代价值，激发广大师生自觉学习和传承中华优秀传统文化的积极性。</w:t>
      </w:r>
    </w:p>
    <w:p w:rsidR="00635E6E" w:rsidRPr="006B25BF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6B25BF">
        <w:rPr>
          <w:rFonts w:ascii="仿宋_GB2312" w:eastAsia="仿宋_GB2312" w:cs="华文仿宋" w:hint="eastAsia"/>
          <w:sz w:val="30"/>
          <w:szCs w:val="30"/>
        </w:rPr>
        <w:t>联</w:t>
      </w:r>
      <w:r>
        <w:rPr>
          <w:rFonts w:ascii="仿宋_GB2312" w:eastAsia="仿宋_GB2312" w:cs="华文仿宋" w:hint="eastAsia"/>
          <w:sz w:val="30"/>
          <w:szCs w:val="30"/>
        </w:rPr>
        <w:t xml:space="preserve"> </w:t>
      </w:r>
      <w:r w:rsidRPr="006B25BF">
        <w:rPr>
          <w:rFonts w:ascii="仿宋_GB2312" w:eastAsia="仿宋_GB2312" w:cs="华文仿宋" w:hint="eastAsia"/>
          <w:sz w:val="30"/>
          <w:szCs w:val="30"/>
        </w:rPr>
        <w:t>系</w:t>
      </w:r>
      <w:r>
        <w:rPr>
          <w:rFonts w:ascii="仿宋_GB2312" w:eastAsia="仿宋_GB2312" w:cs="华文仿宋" w:hint="eastAsia"/>
          <w:sz w:val="30"/>
          <w:szCs w:val="30"/>
        </w:rPr>
        <w:t xml:space="preserve"> </w:t>
      </w:r>
      <w:r w:rsidRPr="006B25BF">
        <w:rPr>
          <w:rFonts w:ascii="仿宋_GB2312" w:eastAsia="仿宋_GB2312" w:cs="华文仿宋" w:hint="eastAsia"/>
          <w:sz w:val="30"/>
          <w:szCs w:val="30"/>
        </w:rPr>
        <w:t>人：黎中正</w:t>
      </w:r>
    </w:p>
    <w:p w:rsidR="00635E6E" w:rsidRPr="006B25BF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6B25BF">
        <w:rPr>
          <w:rFonts w:ascii="仿宋_GB2312" w:eastAsia="仿宋_GB2312" w:cs="华文仿宋" w:hint="eastAsia"/>
          <w:sz w:val="30"/>
          <w:szCs w:val="30"/>
        </w:rPr>
        <w:t>联系电话：58807994</w:t>
      </w:r>
    </w:p>
    <w:p w:rsidR="00635E6E" w:rsidRPr="006B25BF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6B25BF">
        <w:rPr>
          <w:rFonts w:ascii="仿宋_GB2312" w:eastAsia="仿宋_GB2312" w:cs="华文仿宋" w:hint="eastAsia"/>
          <w:sz w:val="30"/>
          <w:szCs w:val="30"/>
        </w:rPr>
        <w:t>电子邮件：zhjdsdyc@163.com</w:t>
      </w:r>
      <w:r w:rsidRPr="006B25BF">
        <w:rPr>
          <w:rFonts w:ascii="仿宋_GB2312" w:eastAsia="仿宋_GB2312" w:cs="华文仿宋" w:hint="eastAsia"/>
          <w:sz w:val="30"/>
          <w:szCs w:val="30"/>
        </w:rPr>
        <w:tab/>
      </w:r>
    </w:p>
    <w:p w:rsidR="00635E6E" w:rsidRDefault="00635E6E" w:rsidP="00635E6E">
      <w:pPr>
        <w:spacing w:line="520" w:lineRule="exact"/>
        <w:ind w:firstLineChars="200" w:firstLine="600"/>
        <w:rPr>
          <w:rFonts w:ascii="仿宋_GB2312" w:eastAsia="仿宋_GB2312" w:cs="华文仿宋" w:hint="eastAsia"/>
          <w:sz w:val="30"/>
          <w:szCs w:val="30"/>
        </w:rPr>
      </w:pPr>
      <w:r w:rsidRPr="006B25BF">
        <w:rPr>
          <w:rFonts w:ascii="仿宋_GB2312" w:eastAsia="仿宋_GB2312" w:cs="华文仿宋" w:hint="eastAsia"/>
          <w:sz w:val="30"/>
          <w:szCs w:val="30"/>
        </w:rPr>
        <w:t>联系地址：海淀区新街口外大街19号北京师范大学前主楼C5048</w:t>
      </w:r>
    </w:p>
    <w:p w:rsidR="00635E6E" w:rsidRDefault="00635E6E" w:rsidP="00635E6E">
      <w:pPr>
        <w:spacing w:line="520" w:lineRule="exact"/>
        <w:ind w:firstLineChars="1450" w:firstLine="4350"/>
        <w:rPr>
          <w:rFonts w:ascii="仿宋_GB2312" w:eastAsia="仿宋_GB2312" w:cs="华文仿宋" w:hint="eastAsia"/>
          <w:sz w:val="30"/>
          <w:szCs w:val="30"/>
        </w:rPr>
      </w:pPr>
      <w:r>
        <w:rPr>
          <w:rFonts w:ascii="仿宋_GB2312" w:eastAsia="仿宋_GB2312" w:cs="华文仿宋" w:hint="eastAsia"/>
          <w:sz w:val="30"/>
          <w:szCs w:val="30"/>
        </w:rPr>
        <w:t>中共北京市委教育工作委员会</w:t>
      </w:r>
    </w:p>
    <w:p w:rsidR="00635E6E" w:rsidRPr="00C74430" w:rsidRDefault="00635E6E" w:rsidP="00635E6E">
      <w:pPr>
        <w:spacing w:line="520" w:lineRule="exact"/>
        <w:ind w:firstLineChars="1600" w:firstLine="4800"/>
        <w:rPr>
          <w:rFonts w:ascii="仿宋_GB2312" w:eastAsia="仿宋_GB2312" w:cs="华文仿宋" w:hint="eastAsia"/>
          <w:sz w:val="30"/>
          <w:szCs w:val="30"/>
        </w:rPr>
      </w:pPr>
      <w:r>
        <w:rPr>
          <w:rFonts w:ascii="仿宋_GB2312" w:eastAsia="仿宋_GB2312" w:cs="华文仿宋" w:hint="eastAsia"/>
          <w:sz w:val="30"/>
          <w:szCs w:val="30"/>
        </w:rPr>
        <w:t xml:space="preserve">     2016年10月</w:t>
      </w:r>
    </w:p>
    <w:p w:rsidR="004172D0" w:rsidRDefault="004172D0"/>
    <w:sectPr w:rsidR="004172D0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8568"/>
    <w:multiLevelType w:val="singleLevel"/>
    <w:tmpl w:val="57EC8568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F84A82"/>
    <w:multiLevelType w:val="singleLevel"/>
    <w:tmpl w:val="57F84A8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E6E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13E8"/>
    <w:rsid w:val="000215FF"/>
    <w:rsid w:val="00022D9B"/>
    <w:rsid w:val="000234F7"/>
    <w:rsid w:val="000237A3"/>
    <w:rsid w:val="00023B99"/>
    <w:rsid w:val="00023EE7"/>
    <w:rsid w:val="00024757"/>
    <w:rsid w:val="0002490B"/>
    <w:rsid w:val="000277EE"/>
    <w:rsid w:val="00027EF6"/>
    <w:rsid w:val="0003257C"/>
    <w:rsid w:val="000329EF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3458"/>
    <w:rsid w:val="000B39B1"/>
    <w:rsid w:val="000B5A8C"/>
    <w:rsid w:val="000B5BC8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E42"/>
    <w:rsid w:val="00182FAA"/>
    <w:rsid w:val="0018327B"/>
    <w:rsid w:val="001844B6"/>
    <w:rsid w:val="00184B5B"/>
    <w:rsid w:val="00185011"/>
    <w:rsid w:val="001858DC"/>
    <w:rsid w:val="00185EBB"/>
    <w:rsid w:val="00186314"/>
    <w:rsid w:val="001863F8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3006"/>
    <w:rsid w:val="00223CE6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4AC8"/>
    <w:rsid w:val="00284C4C"/>
    <w:rsid w:val="0028690D"/>
    <w:rsid w:val="00291288"/>
    <w:rsid w:val="00291F96"/>
    <w:rsid w:val="00293104"/>
    <w:rsid w:val="00293852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B20"/>
    <w:rsid w:val="002E3099"/>
    <w:rsid w:val="002E36B4"/>
    <w:rsid w:val="002E6B48"/>
    <w:rsid w:val="002E6C39"/>
    <w:rsid w:val="002F042C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6635"/>
    <w:rsid w:val="0036693E"/>
    <w:rsid w:val="0036696C"/>
    <w:rsid w:val="003669CC"/>
    <w:rsid w:val="00366A26"/>
    <w:rsid w:val="00367010"/>
    <w:rsid w:val="0037453D"/>
    <w:rsid w:val="0037500E"/>
    <w:rsid w:val="00375760"/>
    <w:rsid w:val="003764F5"/>
    <w:rsid w:val="00376521"/>
    <w:rsid w:val="003767B6"/>
    <w:rsid w:val="00380916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7A8E"/>
    <w:rsid w:val="003A0BA8"/>
    <w:rsid w:val="003A0D3B"/>
    <w:rsid w:val="003A0EBF"/>
    <w:rsid w:val="003A1F0F"/>
    <w:rsid w:val="003A35A6"/>
    <w:rsid w:val="003A3891"/>
    <w:rsid w:val="003A3A31"/>
    <w:rsid w:val="003A419C"/>
    <w:rsid w:val="003A646D"/>
    <w:rsid w:val="003A69C6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50EF4"/>
    <w:rsid w:val="00451428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C27"/>
    <w:rsid w:val="00597A4E"/>
    <w:rsid w:val="005A11FB"/>
    <w:rsid w:val="005A1BCF"/>
    <w:rsid w:val="005A2BA6"/>
    <w:rsid w:val="005A2FCA"/>
    <w:rsid w:val="005A3275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70A0"/>
    <w:rsid w:val="005D046B"/>
    <w:rsid w:val="005D05AE"/>
    <w:rsid w:val="005D0982"/>
    <w:rsid w:val="005D1C89"/>
    <w:rsid w:val="005D4B97"/>
    <w:rsid w:val="005D5522"/>
    <w:rsid w:val="005D70E8"/>
    <w:rsid w:val="005D786B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5E6E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E22"/>
    <w:rsid w:val="007129AE"/>
    <w:rsid w:val="00712B42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2DA"/>
    <w:rsid w:val="00734549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1013"/>
    <w:rsid w:val="007D10BF"/>
    <w:rsid w:val="007D2523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441F"/>
    <w:rsid w:val="008246FA"/>
    <w:rsid w:val="00824E56"/>
    <w:rsid w:val="00825A66"/>
    <w:rsid w:val="00826B9C"/>
    <w:rsid w:val="00827870"/>
    <w:rsid w:val="00827E53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5B39"/>
    <w:rsid w:val="00866076"/>
    <w:rsid w:val="00866FC4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D68"/>
    <w:rsid w:val="00930463"/>
    <w:rsid w:val="00930F9F"/>
    <w:rsid w:val="00931DF1"/>
    <w:rsid w:val="00932912"/>
    <w:rsid w:val="00932DF4"/>
    <w:rsid w:val="00933036"/>
    <w:rsid w:val="00933319"/>
    <w:rsid w:val="009333CA"/>
    <w:rsid w:val="009355DD"/>
    <w:rsid w:val="00935680"/>
    <w:rsid w:val="009359BD"/>
    <w:rsid w:val="00936505"/>
    <w:rsid w:val="00937DB0"/>
    <w:rsid w:val="0094160A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5F5"/>
    <w:rsid w:val="00A60D8D"/>
    <w:rsid w:val="00A61392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4EA"/>
    <w:rsid w:val="00A809D0"/>
    <w:rsid w:val="00A810FD"/>
    <w:rsid w:val="00A8175F"/>
    <w:rsid w:val="00A8182D"/>
    <w:rsid w:val="00A81A76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4050A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577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3FF4"/>
    <w:rsid w:val="00B64407"/>
    <w:rsid w:val="00B64B23"/>
    <w:rsid w:val="00B650C6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FA7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57BD"/>
    <w:rsid w:val="00BA5EB2"/>
    <w:rsid w:val="00BB2128"/>
    <w:rsid w:val="00BB2818"/>
    <w:rsid w:val="00BB29CB"/>
    <w:rsid w:val="00BB2AE3"/>
    <w:rsid w:val="00BB36DC"/>
    <w:rsid w:val="00BB413B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1582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E0490"/>
    <w:rsid w:val="00BE1214"/>
    <w:rsid w:val="00BE1921"/>
    <w:rsid w:val="00BE1B8F"/>
    <w:rsid w:val="00BE31DD"/>
    <w:rsid w:val="00BE337E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AC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94B"/>
    <w:rsid w:val="00CE00FA"/>
    <w:rsid w:val="00CE0E1C"/>
    <w:rsid w:val="00CE1ADD"/>
    <w:rsid w:val="00CE2867"/>
    <w:rsid w:val="00CE2A4F"/>
    <w:rsid w:val="00CE2CD9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607A2"/>
    <w:rsid w:val="00D60ECA"/>
    <w:rsid w:val="00D61021"/>
    <w:rsid w:val="00D61043"/>
    <w:rsid w:val="00D625C7"/>
    <w:rsid w:val="00D62A6A"/>
    <w:rsid w:val="00D62C1A"/>
    <w:rsid w:val="00D63361"/>
    <w:rsid w:val="00D649A4"/>
    <w:rsid w:val="00D65D1F"/>
    <w:rsid w:val="00D66160"/>
    <w:rsid w:val="00D663A0"/>
    <w:rsid w:val="00D665D6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C0A63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1293</Characters>
  <Application>Microsoft Office Word</Application>
  <DocSecurity>0</DocSecurity>
  <Lines>10</Lines>
  <Paragraphs>3</Paragraphs>
  <ScaleCrop>false</ScaleCrop>
  <Company>微软中国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2016-10-27T01:51:00Z</dcterms:created>
  <dcterms:modified xsi:type="dcterms:W3CDTF">2016-10-27T01:52:00Z</dcterms:modified>
</cp:coreProperties>
</file>