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1AB" w:rsidRPr="00283BBE" w:rsidRDefault="00BF1443" w:rsidP="003711AB">
      <w:pPr>
        <w:jc w:val="center"/>
        <w:rPr>
          <w:rFonts w:ascii="宋体"/>
          <w:b/>
          <w:sz w:val="32"/>
          <w:szCs w:val="32"/>
        </w:rPr>
      </w:pPr>
      <w:r>
        <w:rPr>
          <w:rFonts w:ascii="宋体" w:hAnsi="宋体" w:hint="eastAsia"/>
          <w:b/>
          <w:sz w:val="32"/>
          <w:szCs w:val="32"/>
        </w:rPr>
        <w:t>艺术学院“手拉手”艺术教育</w:t>
      </w:r>
      <w:r w:rsidR="003711AB" w:rsidRPr="00283BBE">
        <w:rPr>
          <w:rFonts w:ascii="宋体" w:hAnsi="宋体" w:hint="eastAsia"/>
          <w:b/>
          <w:sz w:val="32"/>
          <w:szCs w:val="32"/>
        </w:rPr>
        <w:t>课程方案</w:t>
      </w:r>
    </w:p>
    <w:p w:rsidR="003711AB" w:rsidRDefault="003711AB" w:rsidP="003711AB">
      <w:pPr>
        <w:jc w:val="center"/>
        <w:rPr>
          <w:rFonts w:ascii="宋体"/>
          <w:b/>
          <w:sz w:val="24"/>
          <w:szCs w:val="24"/>
        </w:rPr>
      </w:pPr>
      <w:r w:rsidRPr="0082246A">
        <w:rPr>
          <w:rFonts w:ascii="宋体" w:hAnsi="宋体" w:hint="eastAsia"/>
          <w:b/>
          <w:sz w:val="24"/>
          <w:szCs w:val="24"/>
        </w:rPr>
        <w:t>（授课时间段：</w:t>
      </w:r>
      <w:r>
        <w:rPr>
          <w:rFonts w:ascii="宋体" w:hAnsi="宋体"/>
          <w:b/>
          <w:sz w:val="24"/>
          <w:szCs w:val="24"/>
        </w:rPr>
        <w:t>2013</w:t>
      </w:r>
      <w:r>
        <w:rPr>
          <w:rFonts w:ascii="宋体" w:hAnsi="宋体" w:hint="eastAsia"/>
          <w:b/>
          <w:sz w:val="24"/>
          <w:szCs w:val="24"/>
        </w:rPr>
        <w:t>年9</w:t>
      </w:r>
      <w:r w:rsidRPr="0082246A">
        <w:rPr>
          <w:rFonts w:ascii="宋体" w:hAnsi="宋体" w:hint="eastAsia"/>
          <w:b/>
          <w:sz w:val="24"/>
          <w:szCs w:val="24"/>
        </w:rPr>
        <w:t>月</w:t>
      </w:r>
      <w:r w:rsidR="00C12322">
        <w:rPr>
          <w:rFonts w:ascii="宋体" w:hAnsi="宋体" w:hint="eastAsia"/>
          <w:b/>
          <w:sz w:val="24"/>
          <w:szCs w:val="24"/>
        </w:rPr>
        <w:t>30</w:t>
      </w:r>
      <w:r w:rsidRPr="0082246A">
        <w:rPr>
          <w:rFonts w:ascii="宋体" w:hAnsi="宋体" w:hint="eastAsia"/>
          <w:b/>
          <w:sz w:val="24"/>
          <w:szCs w:val="24"/>
        </w:rPr>
        <w:t>日</w:t>
      </w:r>
      <w:r w:rsidRPr="0082246A">
        <w:rPr>
          <w:rFonts w:ascii="宋体" w:hAnsi="宋体"/>
          <w:b/>
          <w:sz w:val="24"/>
          <w:szCs w:val="24"/>
        </w:rPr>
        <w:t>——</w:t>
      </w:r>
      <w:r>
        <w:rPr>
          <w:rFonts w:ascii="宋体" w:hAnsi="宋体" w:hint="eastAsia"/>
          <w:b/>
          <w:sz w:val="24"/>
          <w:szCs w:val="24"/>
        </w:rPr>
        <w:t>12</w:t>
      </w:r>
      <w:r w:rsidRPr="0082246A">
        <w:rPr>
          <w:rFonts w:ascii="宋体" w:hAnsi="宋体" w:hint="eastAsia"/>
          <w:b/>
          <w:sz w:val="24"/>
          <w:szCs w:val="24"/>
        </w:rPr>
        <w:t>月</w:t>
      </w:r>
      <w:r>
        <w:rPr>
          <w:rFonts w:ascii="宋体" w:hAnsi="宋体" w:hint="eastAsia"/>
          <w:b/>
          <w:sz w:val="24"/>
          <w:szCs w:val="24"/>
        </w:rPr>
        <w:t>13</w:t>
      </w:r>
      <w:r w:rsidRPr="0082246A">
        <w:rPr>
          <w:rFonts w:ascii="宋体" w:hAnsi="宋体" w:hint="eastAsia"/>
          <w:b/>
          <w:sz w:val="24"/>
          <w:szCs w:val="24"/>
        </w:rPr>
        <w:t>日</w:t>
      </w:r>
      <w:r>
        <w:rPr>
          <w:rFonts w:ascii="宋体" w:hAnsi="宋体" w:hint="eastAsia"/>
          <w:b/>
          <w:sz w:val="24"/>
          <w:szCs w:val="24"/>
        </w:rPr>
        <w:t>(待定)</w:t>
      </w:r>
      <w:r w:rsidRPr="0082246A">
        <w:rPr>
          <w:rFonts w:ascii="宋体" w:hAnsi="宋体" w:hint="eastAsia"/>
          <w:b/>
          <w:sz w:val="24"/>
          <w:szCs w:val="24"/>
        </w:rPr>
        <w:t>）</w:t>
      </w:r>
    </w:p>
    <w:p w:rsidR="003711AB" w:rsidRPr="0082246A" w:rsidRDefault="003711AB" w:rsidP="003711AB">
      <w:pPr>
        <w:jc w:val="center"/>
        <w:rPr>
          <w:rFonts w:ascii="宋体"/>
          <w:b/>
          <w:sz w:val="24"/>
          <w:szCs w:val="24"/>
        </w:rPr>
      </w:pPr>
    </w:p>
    <w:p w:rsidR="003711AB" w:rsidRPr="006F4043" w:rsidRDefault="003711AB" w:rsidP="003711AB">
      <w:pPr>
        <w:pStyle w:val="a3"/>
        <w:numPr>
          <w:ilvl w:val="0"/>
          <w:numId w:val="2"/>
        </w:numPr>
        <w:ind w:firstLineChars="0"/>
        <w:rPr>
          <w:rFonts w:ascii="宋体"/>
          <w:b/>
          <w:sz w:val="28"/>
          <w:szCs w:val="28"/>
        </w:rPr>
      </w:pPr>
      <w:r w:rsidRPr="006F4043">
        <w:rPr>
          <w:rFonts w:ascii="宋体" w:hAnsi="宋体" w:hint="eastAsia"/>
          <w:b/>
          <w:sz w:val="28"/>
          <w:szCs w:val="28"/>
        </w:rPr>
        <w:t>课程计划</w:t>
      </w:r>
    </w:p>
    <w:p w:rsidR="003711AB" w:rsidRDefault="003711AB" w:rsidP="003711AB">
      <w:pPr>
        <w:pStyle w:val="1"/>
        <w:numPr>
          <w:ilvl w:val="0"/>
          <w:numId w:val="3"/>
        </w:numPr>
        <w:tabs>
          <w:tab w:val="left" w:pos="720"/>
          <w:tab w:val="left" w:pos="1701"/>
          <w:tab w:val="left" w:pos="1843"/>
        </w:tabs>
        <w:ind w:firstLineChars="0"/>
        <w:rPr>
          <w:rFonts w:ascii="宋体"/>
          <w:b/>
          <w:sz w:val="24"/>
          <w:szCs w:val="24"/>
        </w:rPr>
      </w:pPr>
      <w:r>
        <w:rPr>
          <w:rFonts w:ascii="宋体" w:hAnsi="宋体" w:hint="eastAsia"/>
          <w:b/>
          <w:sz w:val="24"/>
          <w:szCs w:val="24"/>
        </w:rPr>
        <w:t>书法</w:t>
      </w:r>
    </w:p>
    <w:p w:rsidR="003711AB" w:rsidRDefault="003711AB" w:rsidP="003711AB">
      <w:pPr>
        <w:pStyle w:val="1"/>
        <w:numPr>
          <w:ilvl w:val="0"/>
          <w:numId w:val="1"/>
        </w:numPr>
        <w:tabs>
          <w:tab w:val="left" w:pos="1134"/>
          <w:tab w:val="left" w:pos="1701"/>
        </w:tabs>
        <w:ind w:firstLineChars="0"/>
        <w:rPr>
          <w:rFonts w:ascii="宋体"/>
          <w:b/>
          <w:sz w:val="24"/>
          <w:szCs w:val="24"/>
        </w:rPr>
      </w:pPr>
      <w:r>
        <w:rPr>
          <w:rFonts w:ascii="宋体" w:hAnsi="宋体" w:hint="eastAsia"/>
          <w:b/>
          <w:sz w:val="24"/>
          <w:szCs w:val="24"/>
        </w:rPr>
        <w:t>课程简介</w:t>
      </w:r>
    </w:p>
    <w:p w:rsidR="003711AB" w:rsidRPr="003303ED" w:rsidRDefault="003711AB" w:rsidP="003711AB">
      <w:pPr>
        <w:pStyle w:val="1"/>
        <w:tabs>
          <w:tab w:val="left" w:pos="1134"/>
          <w:tab w:val="left" w:pos="1701"/>
        </w:tabs>
        <w:ind w:left="839" w:firstLine="480"/>
        <w:rPr>
          <w:rFonts w:ascii="宋体"/>
          <w:b/>
          <w:sz w:val="24"/>
          <w:szCs w:val="24"/>
        </w:rPr>
      </w:pPr>
      <w:r w:rsidRPr="003303ED">
        <w:rPr>
          <w:rFonts w:hint="eastAsia"/>
          <w:sz w:val="24"/>
          <w:szCs w:val="24"/>
        </w:rPr>
        <w:t>本课程书法培训依托于中国人民大学艺术学院优秀的师资，根据学员特点从初级，中级起步培训，因材施教，循序渐进，课程内容包括书法起源和发展史，如何选择笔、墨、纸、砚等书写工具，书法经典名帖结构、运笔，特点等方面的详细解析以及楷、隶、行、篆四种字体的书法用笔以及结构规律训练。</w:t>
      </w:r>
    </w:p>
    <w:p w:rsidR="003711AB" w:rsidRDefault="003711AB" w:rsidP="003711AB">
      <w:pPr>
        <w:pStyle w:val="1"/>
        <w:numPr>
          <w:ilvl w:val="0"/>
          <w:numId w:val="1"/>
        </w:numPr>
        <w:tabs>
          <w:tab w:val="left" w:pos="1134"/>
          <w:tab w:val="left" w:pos="1276"/>
          <w:tab w:val="left" w:pos="1843"/>
        </w:tabs>
        <w:ind w:firstLineChars="0"/>
        <w:rPr>
          <w:rFonts w:ascii="宋体"/>
          <w:b/>
          <w:sz w:val="24"/>
          <w:szCs w:val="24"/>
        </w:rPr>
      </w:pPr>
      <w:r>
        <w:rPr>
          <w:rFonts w:ascii="宋体" w:hAnsi="宋体" w:hint="eastAsia"/>
          <w:b/>
          <w:sz w:val="24"/>
          <w:szCs w:val="24"/>
        </w:rPr>
        <w:t>授课老师</w:t>
      </w:r>
    </w:p>
    <w:p w:rsidR="003711AB" w:rsidRDefault="003711AB" w:rsidP="003711AB">
      <w:pPr>
        <w:pStyle w:val="1"/>
        <w:tabs>
          <w:tab w:val="left" w:pos="1134"/>
          <w:tab w:val="left" w:pos="1276"/>
          <w:tab w:val="left" w:pos="1843"/>
        </w:tabs>
        <w:ind w:left="840" w:firstLineChars="0" w:firstLine="0"/>
        <w:rPr>
          <w:rFonts w:ascii="宋体"/>
          <w:sz w:val="24"/>
          <w:szCs w:val="24"/>
        </w:rPr>
      </w:pPr>
      <w:r w:rsidRPr="003303ED">
        <w:rPr>
          <w:rFonts w:ascii="宋体" w:hAnsi="宋体" w:hint="eastAsia"/>
          <w:sz w:val="24"/>
          <w:szCs w:val="24"/>
        </w:rPr>
        <w:t>艺术学院</w:t>
      </w:r>
      <w:r w:rsidRPr="0078631B">
        <w:rPr>
          <w:rFonts w:ascii="宋体" w:hAnsi="宋体"/>
          <w:sz w:val="24"/>
          <w:szCs w:val="24"/>
        </w:rPr>
        <w:t>2011</w:t>
      </w:r>
      <w:r>
        <w:rPr>
          <w:rFonts w:ascii="宋体" w:hAnsi="宋体" w:hint="eastAsia"/>
          <w:sz w:val="24"/>
          <w:szCs w:val="24"/>
        </w:rPr>
        <w:t>级</w:t>
      </w:r>
      <w:r w:rsidRPr="0078631B">
        <w:rPr>
          <w:rFonts w:ascii="宋体" w:hAnsi="宋体" w:hint="eastAsia"/>
          <w:sz w:val="24"/>
          <w:szCs w:val="24"/>
        </w:rPr>
        <w:t>艺术学</w:t>
      </w:r>
      <w:r>
        <w:rPr>
          <w:rFonts w:ascii="宋体" w:hAnsi="宋体" w:hint="eastAsia"/>
          <w:sz w:val="24"/>
          <w:szCs w:val="24"/>
        </w:rPr>
        <w:t>（</w:t>
      </w:r>
      <w:r w:rsidRPr="0078631B">
        <w:rPr>
          <w:rFonts w:ascii="宋体" w:hAnsi="宋体" w:hint="eastAsia"/>
          <w:sz w:val="24"/>
          <w:szCs w:val="24"/>
        </w:rPr>
        <w:t>书法方向</w:t>
      </w:r>
      <w:r>
        <w:rPr>
          <w:rFonts w:ascii="宋体" w:hAnsi="宋体" w:hint="eastAsia"/>
          <w:sz w:val="24"/>
          <w:szCs w:val="24"/>
        </w:rPr>
        <w:t>）</w:t>
      </w:r>
      <w:r w:rsidRPr="003303ED">
        <w:rPr>
          <w:rFonts w:ascii="宋体" w:hAnsi="宋体" w:hint="eastAsia"/>
          <w:sz w:val="24"/>
          <w:szCs w:val="24"/>
        </w:rPr>
        <w:t>研究生</w:t>
      </w:r>
      <w:r w:rsidR="00691722">
        <w:rPr>
          <w:rFonts w:ascii="宋体" w:hAnsi="宋体" w:hint="eastAsia"/>
          <w:sz w:val="24"/>
          <w:szCs w:val="24"/>
        </w:rPr>
        <w:t xml:space="preserve"> </w:t>
      </w:r>
      <w:r>
        <w:rPr>
          <w:rFonts w:ascii="宋体" w:hAnsi="宋体" w:hint="eastAsia"/>
          <w:sz w:val="24"/>
          <w:szCs w:val="24"/>
        </w:rPr>
        <w:t>陈睿</w:t>
      </w:r>
    </w:p>
    <w:p w:rsidR="003711AB" w:rsidRDefault="003711AB" w:rsidP="003711AB">
      <w:pPr>
        <w:pStyle w:val="1"/>
        <w:numPr>
          <w:ilvl w:val="0"/>
          <w:numId w:val="1"/>
        </w:numPr>
        <w:tabs>
          <w:tab w:val="left" w:pos="1134"/>
          <w:tab w:val="left" w:pos="1701"/>
          <w:tab w:val="left" w:pos="1843"/>
          <w:tab w:val="left" w:pos="3261"/>
        </w:tabs>
        <w:ind w:firstLineChars="0"/>
        <w:rPr>
          <w:rFonts w:ascii="宋体"/>
          <w:b/>
          <w:sz w:val="24"/>
          <w:szCs w:val="24"/>
        </w:rPr>
      </w:pPr>
      <w:r>
        <w:rPr>
          <w:rFonts w:ascii="宋体" w:hAnsi="宋体" w:hint="eastAsia"/>
          <w:b/>
          <w:sz w:val="24"/>
          <w:szCs w:val="24"/>
        </w:rPr>
        <w:t>授课时间</w:t>
      </w:r>
    </w:p>
    <w:p w:rsidR="003711AB" w:rsidRDefault="003711AB" w:rsidP="003711AB">
      <w:pPr>
        <w:pStyle w:val="1"/>
        <w:tabs>
          <w:tab w:val="left" w:pos="1134"/>
          <w:tab w:val="left" w:pos="1701"/>
          <w:tab w:val="left" w:pos="1843"/>
          <w:tab w:val="left" w:pos="3261"/>
        </w:tabs>
        <w:ind w:left="840" w:firstLineChars="0" w:firstLine="0"/>
        <w:rPr>
          <w:rFonts w:ascii="宋体"/>
          <w:b/>
          <w:sz w:val="24"/>
          <w:szCs w:val="24"/>
        </w:rPr>
      </w:pPr>
      <w:r w:rsidRPr="003303ED">
        <w:rPr>
          <w:rFonts w:ascii="宋体" w:hAnsi="宋体" w:hint="eastAsia"/>
          <w:b/>
          <w:sz w:val="24"/>
          <w:szCs w:val="24"/>
        </w:rPr>
        <w:t>周</w:t>
      </w:r>
      <w:r>
        <w:rPr>
          <w:rFonts w:ascii="宋体" w:hAnsi="宋体" w:hint="eastAsia"/>
          <w:b/>
          <w:sz w:val="24"/>
          <w:szCs w:val="24"/>
        </w:rPr>
        <w:t>一</w:t>
      </w:r>
      <w:r w:rsidRPr="003303ED">
        <w:rPr>
          <w:rFonts w:ascii="宋体" w:hAnsi="宋体" w:hint="eastAsia"/>
          <w:b/>
          <w:sz w:val="24"/>
          <w:szCs w:val="24"/>
        </w:rPr>
        <w:t>：晚</w:t>
      </w:r>
      <w:r w:rsidRPr="003303ED">
        <w:rPr>
          <w:rFonts w:ascii="宋体" w:hAnsi="宋体"/>
          <w:b/>
          <w:sz w:val="24"/>
          <w:szCs w:val="24"/>
        </w:rPr>
        <w:t>18</w:t>
      </w:r>
      <w:r w:rsidRPr="003303ED">
        <w:rPr>
          <w:rFonts w:ascii="宋体" w:hAnsi="宋体" w:hint="eastAsia"/>
          <w:b/>
          <w:sz w:val="24"/>
          <w:szCs w:val="24"/>
        </w:rPr>
        <w:t>：</w:t>
      </w:r>
      <w:r w:rsidRPr="003303ED">
        <w:rPr>
          <w:rFonts w:ascii="宋体"/>
          <w:b/>
          <w:sz w:val="24"/>
          <w:szCs w:val="24"/>
        </w:rPr>
        <w:t>00</w:t>
      </w:r>
      <w:r w:rsidRPr="003303ED">
        <w:rPr>
          <w:rFonts w:ascii="宋体" w:hAnsi="宋体"/>
          <w:b/>
          <w:sz w:val="24"/>
          <w:szCs w:val="24"/>
        </w:rPr>
        <w:t>—</w:t>
      </w:r>
      <w:r>
        <w:rPr>
          <w:rFonts w:ascii="宋体" w:hAnsi="宋体"/>
          <w:b/>
          <w:sz w:val="24"/>
          <w:szCs w:val="24"/>
        </w:rPr>
        <w:t>20</w:t>
      </w:r>
      <w:r w:rsidRPr="003303ED">
        <w:rPr>
          <w:rFonts w:ascii="宋体" w:hAnsi="宋体" w:hint="eastAsia"/>
          <w:b/>
          <w:sz w:val="24"/>
          <w:szCs w:val="24"/>
        </w:rPr>
        <w:t>：</w:t>
      </w:r>
      <w:r>
        <w:rPr>
          <w:rFonts w:ascii="宋体"/>
          <w:b/>
          <w:sz w:val="24"/>
          <w:szCs w:val="24"/>
        </w:rPr>
        <w:t>0</w:t>
      </w:r>
      <w:r w:rsidRPr="003303ED">
        <w:rPr>
          <w:rFonts w:ascii="宋体"/>
          <w:b/>
          <w:sz w:val="24"/>
          <w:szCs w:val="24"/>
        </w:rPr>
        <w:t>0</w:t>
      </w:r>
    </w:p>
    <w:p w:rsidR="003711AB" w:rsidRPr="003303ED" w:rsidRDefault="003711AB" w:rsidP="003711AB">
      <w:pPr>
        <w:pStyle w:val="1"/>
        <w:tabs>
          <w:tab w:val="left" w:pos="1134"/>
          <w:tab w:val="left" w:pos="1701"/>
          <w:tab w:val="left" w:pos="1843"/>
          <w:tab w:val="left" w:pos="3261"/>
        </w:tabs>
        <w:ind w:left="840" w:firstLineChars="0" w:firstLine="0"/>
        <w:rPr>
          <w:rFonts w:ascii="宋体"/>
          <w:b/>
          <w:sz w:val="24"/>
          <w:szCs w:val="24"/>
        </w:rPr>
      </w:pPr>
      <w:r>
        <w:rPr>
          <w:rFonts w:ascii="宋体" w:hAnsi="宋体"/>
          <w:sz w:val="24"/>
          <w:szCs w:val="24"/>
        </w:rPr>
        <w:t>120</w:t>
      </w:r>
      <w:r>
        <w:rPr>
          <w:rFonts w:ascii="宋体" w:hAnsi="宋体" w:hint="eastAsia"/>
          <w:sz w:val="24"/>
          <w:szCs w:val="24"/>
        </w:rPr>
        <w:t>分钟</w:t>
      </w:r>
      <w:r>
        <w:rPr>
          <w:rFonts w:ascii="宋体" w:hAnsi="宋体"/>
          <w:sz w:val="24"/>
          <w:szCs w:val="24"/>
        </w:rPr>
        <w:t>/</w:t>
      </w:r>
      <w:r>
        <w:rPr>
          <w:rFonts w:ascii="宋体" w:hAnsi="宋体" w:hint="eastAsia"/>
          <w:sz w:val="24"/>
          <w:szCs w:val="24"/>
        </w:rPr>
        <w:t>课</w:t>
      </w:r>
      <w:r w:rsidR="00C12322">
        <w:rPr>
          <w:rFonts w:ascii="宋体" w:hAnsi="宋体" w:hint="eastAsia"/>
          <w:sz w:val="24"/>
          <w:szCs w:val="24"/>
        </w:rPr>
        <w:t>，共十课时。</w:t>
      </w:r>
      <w:r>
        <w:rPr>
          <w:rFonts w:ascii="宋体" w:hAnsi="宋体" w:hint="eastAsia"/>
          <w:sz w:val="24"/>
          <w:szCs w:val="24"/>
        </w:rPr>
        <w:t>每周一节课。</w:t>
      </w:r>
    </w:p>
    <w:p w:rsidR="003711AB" w:rsidRDefault="003711AB" w:rsidP="003711AB">
      <w:pPr>
        <w:pStyle w:val="1"/>
        <w:numPr>
          <w:ilvl w:val="0"/>
          <w:numId w:val="1"/>
        </w:numPr>
        <w:tabs>
          <w:tab w:val="left" w:pos="1134"/>
        </w:tabs>
        <w:ind w:firstLineChars="0"/>
        <w:rPr>
          <w:rFonts w:ascii="宋体"/>
          <w:b/>
          <w:sz w:val="24"/>
          <w:szCs w:val="24"/>
        </w:rPr>
      </w:pPr>
      <w:r>
        <w:rPr>
          <w:rFonts w:ascii="宋体" w:hAnsi="宋体" w:hint="eastAsia"/>
          <w:b/>
          <w:sz w:val="24"/>
          <w:szCs w:val="24"/>
        </w:rPr>
        <w:t>课程准备</w:t>
      </w:r>
    </w:p>
    <w:p w:rsidR="003711AB" w:rsidRDefault="003711AB" w:rsidP="003711AB">
      <w:pPr>
        <w:pStyle w:val="1"/>
        <w:tabs>
          <w:tab w:val="left" w:pos="1134"/>
        </w:tabs>
        <w:ind w:left="840" w:firstLineChars="0" w:firstLine="0"/>
        <w:rPr>
          <w:rFonts w:ascii="宋体"/>
          <w:b/>
          <w:sz w:val="24"/>
          <w:szCs w:val="24"/>
        </w:rPr>
      </w:pPr>
      <w:r w:rsidRPr="00DB470E">
        <w:rPr>
          <w:rFonts w:ascii="宋体" w:hAnsi="宋体" w:hint="eastAsia"/>
          <w:sz w:val="24"/>
          <w:szCs w:val="24"/>
        </w:rPr>
        <w:t>需要提供专业教室</w:t>
      </w:r>
    </w:p>
    <w:p w:rsidR="003711AB" w:rsidRDefault="003711AB" w:rsidP="003711AB">
      <w:pPr>
        <w:pStyle w:val="a3"/>
        <w:tabs>
          <w:tab w:val="left" w:pos="1276"/>
          <w:tab w:val="left" w:pos="1843"/>
        </w:tabs>
        <w:ind w:left="840" w:firstLineChars="0" w:firstLine="0"/>
        <w:rPr>
          <w:rFonts w:ascii="宋体" w:hAnsi="宋体"/>
          <w:sz w:val="24"/>
          <w:szCs w:val="24"/>
        </w:rPr>
      </w:pPr>
      <w:r w:rsidRPr="00441CA6">
        <w:rPr>
          <w:rFonts w:ascii="宋体" w:hAnsi="宋体" w:hint="eastAsia"/>
          <w:sz w:val="24"/>
          <w:szCs w:val="24"/>
        </w:rPr>
        <w:t>绘画工具：毛毡、毛笔、墨汁、宣纸（熟宣</w:t>
      </w:r>
      <w:r>
        <w:rPr>
          <w:rFonts w:ascii="宋体" w:hAnsi="宋体" w:hint="eastAsia"/>
          <w:sz w:val="24"/>
          <w:szCs w:val="24"/>
        </w:rPr>
        <w:t>、毛边纸</w:t>
      </w:r>
      <w:r w:rsidRPr="00441CA6">
        <w:rPr>
          <w:rFonts w:ascii="宋体" w:hAnsi="宋体" w:hint="eastAsia"/>
          <w:sz w:val="24"/>
          <w:szCs w:val="24"/>
        </w:rPr>
        <w:t>）等</w:t>
      </w:r>
    </w:p>
    <w:tbl>
      <w:tblPr>
        <w:tblStyle w:val="a4"/>
        <w:tblW w:w="0" w:type="auto"/>
        <w:tblLayout w:type="fixed"/>
        <w:tblLook w:val="04A0"/>
      </w:tblPr>
      <w:tblGrid>
        <w:gridCol w:w="1384"/>
        <w:gridCol w:w="2693"/>
        <w:gridCol w:w="1843"/>
        <w:gridCol w:w="1418"/>
        <w:gridCol w:w="1134"/>
      </w:tblGrid>
      <w:tr w:rsidR="003711AB" w:rsidTr="00246C48">
        <w:tc>
          <w:tcPr>
            <w:tcW w:w="1384" w:type="dxa"/>
          </w:tcPr>
          <w:p w:rsidR="003711AB" w:rsidRPr="00CA398A" w:rsidRDefault="003711AB" w:rsidP="001E0CB1">
            <w:pPr>
              <w:jc w:val="center"/>
              <w:rPr>
                <w:sz w:val="24"/>
                <w:szCs w:val="24"/>
              </w:rPr>
            </w:pPr>
            <w:r w:rsidRPr="00CA398A">
              <w:rPr>
                <w:rFonts w:hint="eastAsia"/>
                <w:sz w:val="24"/>
                <w:szCs w:val="24"/>
              </w:rPr>
              <w:t>时间</w:t>
            </w:r>
          </w:p>
        </w:tc>
        <w:tc>
          <w:tcPr>
            <w:tcW w:w="2693" w:type="dxa"/>
          </w:tcPr>
          <w:p w:rsidR="003711AB" w:rsidRPr="00CA398A" w:rsidRDefault="003711AB" w:rsidP="001E0CB1">
            <w:pPr>
              <w:jc w:val="center"/>
              <w:rPr>
                <w:sz w:val="24"/>
                <w:szCs w:val="24"/>
              </w:rPr>
            </w:pPr>
            <w:r w:rsidRPr="00CA398A">
              <w:rPr>
                <w:rFonts w:hint="eastAsia"/>
                <w:sz w:val="24"/>
                <w:szCs w:val="24"/>
              </w:rPr>
              <w:t>教学内容</w:t>
            </w:r>
          </w:p>
        </w:tc>
        <w:tc>
          <w:tcPr>
            <w:tcW w:w="1843" w:type="dxa"/>
          </w:tcPr>
          <w:p w:rsidR="003711AB" w:rsidRPr="00CA398A" w:rsidRDefault="003711AB" w:rsidP="001E0CB1">
            <w:pPr>
              <w:jc w:val="center"/>
              <w:rPr>
                <w:sz w:val="24"/>
                <w:szCs w:val="24"/>
              </w:rPr>
            </w:pPr>
            <w:r w:rsidRPr="00CA398A">
              <w:rPr>
                <w:rFonts w:hint="eastAsia"/>
                <w:sz w:val="24"/>
                <w:szCs w:val="24"/>
              </w:rPr>
              <w:t>课后练习及作业</w:t>
            </w:r>
          </w:p>
        </w:tc>
        <w:tc>
          <w:tcPr>
            <w:tcW w:w="1418" w:type="dxa"/>
          </w:tcPr>
          <w:p w:rsidR="003711AB" w:rsidRPr="00CA398A" w:rsidRDefault="003711AB" w:rsidP="001E0CB1">
            <w:pPr>
              <w:jc w:val="center"/>
              <w:rPr>
                <w:sz w:val="24"/>
                <w:szCs w:val="24"/>
              </w:rPr>
            </w:pPr>
            <w:r w:rsidRPr="00CA398A">
              <w:rPr>
                <w:rFonts w:hint="eastAsia"/>
                <w:sz w:val="24"/>
                <w:szCs w:val="24"/>
              </w:rPr>
              <w:t>教学所需设备及材料</w:t>
            </w:r>
          </w:p>
        </w:tc>
        <w:tc>
          <w:tcPr>
            <w:tcW w:w="1134" w:type="dxa"/>
          </w:tcPr>
          <w:p w:rsidR="003711AB" w:rsidRPr="00CA398A" w:rsidRDefault="003711AB" w:rsidP="001E0CB1">
            <w:pPr>
              <w:jc w:val="center"/>
              <w:rPr>
                <w:sz w:val="24"/>
                <w:szCs w:val="24"/>
              </w:rPr>
            </w:pPr>
            <w:r w:rsidRPr="00CA398A">
              <w:rPr>
                <w:rFonts w:hint="eastAsia"/>
                <w:sz w:val="24"/>
                <w:szCs w:val="24"/>
              </w:rPr>
              <w:t>授课老师</w:t>
            </w:r>
          </w:p>
        </w:tc>
      </w:tr>
      <w:tr w:rsidR="001E0CB1" w:rsidTr="00246C48">
        <w:tc>
          <w:tcPr>
            <w:tcW w:w="1384" w:type="dxa"/>
          </w:tcPr>
          <w:p w:rsidR="001E0CB1" w:rsidRPr="00CA398A" w:rsidRDefault="001E0CB1" w:rsidP="001E0CB1">
            <w:pPr>
              <w:jc w:val="center"/>
              <w:rPr>
                <w:sz w:val="24"/>
                <w:szCs w:val="24"/>
              </w:rPr>
            </w:pPr>
            <w:r w:rsidRPr="00CA398A">
              <w:rPr>
                <w:rFonts w:hint="eastAsia"/>
                <w:sz w:val="24"/>
                <w:szCs w:val="24"/>
              </w:rPr>
              <w:t>第一课时</w:t>
            </w:r>
          </w:p>
        </w:tc>
        <w:tc>
          <w:tcPr>
            <w:tcW w:w="2693" w:type="dxa"/>
          </w:tcPr>
          <w:p w:rsidR="001E0CB1" w:rsidRPr="00CA398A" w:rsidRDefault="001E0CB1" w:rsidP="001E0CB1">
            <w:pPr>
              <w:pStyle w:val="a3"/>
              <w:numPr>
                <w:ilvl w:val="0"/>
                <w:numId w:val="13"/>
              </w:numPr>
              <w:ind w:firstLineChars="0"/>
              <w:jc w:val="center"/>
              <w:rPr>
                <w:sz w:val="24"/>
                <w:szCs w:val="24"/>
              </w:rPr>
            </w:pPr>
            <w:r w:rsidRPr="00CA398A">
              <w:rPr>
                <w:rFonts w:hint="eastAsia"/>
                <w:sz w:val="24"/>
                <w:szCs w:val="24"/>
              </w:rPr>
              <w:t>讲解书法起源和发展史，如何选择笔、墨、纸、砚等书写工具</w:t>
            </w:r>
          </w:p>
          <w:p w:rsidR="001E0CB1" w:rsidRPr="00CA398A" w:rsidRDefault="001E0CB1" w:rsidP="001E0CB1">
            <w:pPr>
              <w:pStyle w:val="a3"/>
              <w:numPr>
                <w:ilvl w:val="0"/>
                <w:numId w:val="13"/>
              </w:numPr>
              <w:ind w:firstLineChars="0"/>
              <w:jc w:val="center"/>
              <w:rPr>
                <w:sz w:val="24"/>
                <w:szCs w:val="24"/>
              </w:rPr>
            </w:pPr>
            <w:r w:rsidRPr="00CA398A">
              <w:rPr>
                <w:rFonts w:hint="eastAsia"/>
                <w:sz w:val="24"/>
                <w:szCs w:val="24"/>
              </w:rPr>
              <w:t>书法经典名帖结构、运笔，特点等方面的详细解析</w:t>
            </w:r>
          </w:p>
        </w:tc>
        <w:tc>
          <w:tcPr>
            <w:tcW w:w="1843" w:type="dxa"/>
          </w:tcPr>
          <w:p w:rsidR="001E0CB1" w:rsidRPr="00CA398A" w:rsidRDefault="001E0CB1" w:rsidP="001E0CB1">
            <w:pPr>
              <w:jc w:val="center"/>
              <w:rPr>
                <w:sz w:val="24"/>
                <w:szCs w:val="24"/>
              </w:rPr>
            </w:pPr>
          </w:p>
        </w:tc>
        <w:tc>
          <w:tcPr>
            <w:tcW w:w="1418" w:type="dxa"/>
          </w:tcPr>
          <w:p w:rsidR="001E0CB1" w:rsidRPr="00CA398A" w:rsidRDefault="001E0CB1" w:rsidP="001E0CB1">
            <w:pPr>
              <w:rPr>
                <w:sz w:val="24"/>
                <w:szCs w:val="24"/>
              </w:rPr>
            </w:pPr>
            <w:r w:rsidRPr="00CA398A">
              <w:rPr>
                <w:rFonts w:hint="eastAsia"/>
                <w:sz w:val="24"/>
                <w:szCs w:val="24"/>
              </w:rPr>
              <w:t>毛笔</w:t>
            </w:r>
          </w:p>
          <w:p w:rsidR="001E0CB1" w:rsidRPr="00CA398A" w:rsidRDefault="001E0CB1" w:rsidP="001E0CB1">
            <w:pPr>
              <w:rPr>
                <w:sz w:val="24"/>
                <w:szCs w:val="24"/>
              </w:rPr>
            </w:pPr>
            <w:r w:rsidRPr="00CA398A">
              <w:rPr>
                <w:rFonts w:hint="eastAsia"/>
                <w:sz w:val="24"/>
                <w:szCs w:val="24"/>
              </w:rPr>
              <w:t>毛边纸</w:t>
            </w:r>
          </w:p>
          <w:p w:rsidR="001E0CB1" w:rsidRPr="00CA398A" w:rsidRDefault="001E0CB1" w:rsidP="001E0CB1">
            <w:pPr>
              <w:rPr>
                <w:sz w:val="24"/>
                <w:szCs w:val="24"/>
              </w:rPr>
            </w:pPr>
            <w:r w:rsidRPr="00CA398A">
              <w:rPr>
                <w:rFonts w:hint="eastAsia"/>
                <w:sz w:val="24"/>
                <w:szCs w:val="24"/>
              </w:rPr>
              <w:t>毡子</w:t>
            </w:r>
          </w:p>
          <w:p w:rsidR="001E0CB1" w:rsidRPr="00CA398A" w:rsidRDefault="001E0CB1" w:rsidP="001E0CB1">
            <w:pPr>
              <w:rPr>
                <w:sz w:val="24"/>
                <w:szCs w:val="24"/>
              </w:rPr>
            </w:pPr>
            <w:r w:rsidRPr="00CA398A">
              <w:rPr>
                <w:rFonts w:hint="eastAsia"/>
                <w:sz w:val="24"/>
                <w:szCs w:val="24"/>
              </w:rPr>
              <w:t>小碟子及笔洗</w:t>
            </w:r>
          </w:p>
        </w:tc>
        <w:tc>
          <w:tcPr>
            <w:tcW w:w="1134" w:type="dxa"/>
          </w:tcPr>
          <w:p w:rsidR="001E0CB1" w:rsidRPr="00CA398A" w:rsidRDefault="001E0CB1" w:rsidP="001E0CB1">
            <w:pPr>
              <w:pStyle w:val="1"/>
              <w:ind w:firstLineChars="0" w:firstLine="0"/>
              <w:jc w:val="center"/>
              <w:rPr>
                <w:sz w:val="24"/>
                <w:szCs w:val="24"/>
              </w:rPr>
            </w:pPr>
            <w:r w:rsidRPr="00CA398A">
              <w:rPr>
                <w:rFonts w:ascii="宋体" w:hAnsi="宋体" w:hint="eastAsia"/>
                <w:sz w:val="24"/>
                <w:szCs w:val="24"/>
              </w:rPr>
              <w:t>陈睿</w:t>
            </w:r>
          </w:p>
        </w:tc>
      </w:tr>
      <w:tr w:rsidR="001E0CB1" w:rsidTr="00246C48">
        <w:tc>
          <w:tcPr>
            <w:tcW w:w="1384" w:type="dxa"/>
          </w:tcPr>
          <w:p w:rsidR="001E0CB1" w:rsidRPr="00CA398A" w:rsidRDefault="001E0CB1" w:rsidP="001E0CB1">
            <w:pPr>
              <w:jc w:val="center"/>
              <w:rPr>
                <w:sz w:val="24"/>
                <w:szCs w:val="24"/>
              </w:rPr>
            </w:pPr>
            <w:r w:rsidRPr="00CA398A">
              <w:rPr>
                <w:rFonts w:hint="eastAsia"/>
                <w:sz w:val="24"/>
                <w:szCs w:val="24"/>
              </w:rPr>
              <w:t>第二课时</w:t>
            </w:r>
          </w:p>
        </w:tc>
        <w:tc>
          <w:tcPr>
            <w:tcW w:w="2693" w:type="dxa"/>
          </w:tcPr>
          <w:p w:rsidR="001E0CB1" w:rsidRPr="00CA398A" w:rsidRDefault="001E0CB1" w:rsidP="001E0CB1">
            <w:pPr>
              <w:jc w:val="center"/>
              <w:rPr>
                <w:sz w:val="24"/>
                <w:szCs w:val="24"/>
              </w:rPr>
            </w:pPr>
            <w:r w:rsidRPr="00CA398A">
              <w:rPr>
                <w:rFonts w:hint="eastAsia"/>
                <w:sz w:val="24"/>
                <w:szCs w:val="24"/>
              </w:rPr>
              <w:t>《秦会稽刻石》篆书（一）</w:t>
            </w:r>
          </w:p>
        </w:tc>
        <w:tc>
          <w:tcPr>
            <w:tcW w:w="1843" w:type="dxa"/>
          </w:tcPr>
          <w:p w:rsidR="001E0CB1" w:rsidRPr="00CA398A" w:rsidRDefault="001E0CB1" w:rsidP="001E0CB1">
            <w:pPr>
              <w:jc w:val="center"/>
              <w:rPr>
                <w:sz w:val="24"/>
                <w:szCs w:val="24"/>
              </w:rPr>
            </w:pPr>
            <w:r w:rsidRPr="00CA398A">
              <w:rPr>
                <w:rFonts w:hint="eastAsia"/>
                <w:sz w:val="24"/>
                <w:szCs w:val="24"/>
              </w:rPr>
              <w:t>临碑帖（每天空闲时间半小时，保持正确握笔姿势、坐姿，严格按字体结构练习）</w:t>
            </w:r>
          </w:p>
        </w:tc>
        <w:tc>
          <w:tcPr>
            <w:tcW w:w="1418" w:type="dxa"/>
          </w:tcPr>
          <w:p w:rsidR="001E0CB1" w:rsidRPr="00CA398A" w:rsidRDefault="001E0CB1" w:rsidP="001E0CB1">
            <w:pPr>
              <w:rPr>
                <w:sz w:val="24"/>
                <w:szCs w:val="24"/>
              </w:rPr>
            </w:pPr>
            <w:r w:rsidRPr="00CA398A">
              <w:rPr>
                <w:rFonts w:hint="eastAsia"/>
                <w:sz w:val="24"/>
                <w:szCs w:val="24"/>
              </w:rPr>
              <w:t>毛笔</w:t>
            </w:r>
          </w:p>
          <w:p w:rsidR="001E0CB1" w:rsidRPr="00CA398A" w:rsidRDefault="001E0CB1" w:rsidP="001E0CB1">
            <w:pPr>
              <w:rPr>
                <w:sz w:val="24"/>
                <w:szCs w:val="24"/>
              </w:rPr>
            </w:pPr>
            <w:r w:rsidRPr="00CA398A">
              <w:rPr>
                <w:rFonts w:hint="eastAsia"/>
                <w:sz w:val="24"/>
                <w:szCs w:val="24"/>
              </w:rPr>
              <w:t>毛边纸</w:t>
            </w:r>
          </w:p>
          <w:p w:rsidR="001E0CB1" w:rsidRPr="00CA398A" w:rsidRDefault="001E0CB1" w:rsidP="001E0CB1">
            <w:pPr>
              <w:rPr>
                <w:sz w:val="24"/>
                <w:szCs w:val="24"/>
              </w:rPr>
            </w:pPr>
            <w:r w:rsidRPr="00CA398A">
              <w:rPr>
                <w:rFonts w:hint="eastAsia"/>
                <w:sz w:val="24"/>
                <w:szCs w:val="24"/>
              </w:rPr>
              <w:t>毡子</w:t>
            </w:r>
          </w:p>
          <w:p w:rsidR="001E0CB1" w:rsidRPr="00CA398A" w:rsidRDefault="001E0CB1" w:rsidP="001E0CB1">
            <w:pPr>
              <w:rPr>
                <w:sz w:val="24"/>
                <w:szCs w:val="24"/>
              </w:rPr>
            </w:pPr>
            <w:r w:rsidRPr="00CA398A">
              <w:rPr>
                <w:rFonts w:hint="eastAsia"/>
                <w:sz w:val="24"/>
                <w:szCs w:val="24"/>
              </w:rPr>
              <w:t>小碟子及笔洗</w:t>
            </w:r>
          </w:p>
        </w:tc>
        <w:tc>
          <w:tcPr>
            <w:tcW w:w="1134" w:type="dxa"/>
          </w:tcPr>
          <w:p w:rsidR="001E0CB1" w:rsidRPr="00CA398A" w:rsidRDefault="001E0CB1" w:rsidP="001E0CB1">
            <w:pPr>
              <w:pStyle w:val="1"/>
              <w:ind w:firstLineChars="0" w:firstLine="0"/>
              <w:jc w:val="center"/>
              <w:rPr>
                <w:rFonts w:ascii="宋体" w:hAnsi="宋体"/>
                <w:sz w:val="24"/>
                <w:szCs w:val="24"/>
              </w:rPr>
            </w:pPr>
            <w:r w:rsidRPr="00CA398A">
              <w:rPr>
                <w:rFonts w:ascii="宋体" w:hAnsi="宋体" w:hint="eastAsia"/>
                <w:sz w:val="24"/>
                <w:szCs w:val="24"/>
              </w:rPr>
              <w:t>陈睿</w:t>
            </w:r>
          </w:p>
        </w:tc>
      </w:tr>
      <w:tr w:rsidR="001E0CB1" w:rsidTr="00246C48">
        <w:tc>
          <w:tcPr>
            <w:tcW w:w="1384" w:type="dxa"/>
          </w:tcPr>
          <w:p w:rsidR="001E0CB1" w:rsidRPr="00CA398A" w:rsidRDefault="001E0CB1" w:rsidP="001E0CB1">
            <w:pPr>
              <w:jc w:val="center"/>
              <w:rPr>
                <w:sz w:val="24"/>
                <w:szCs w:val="24"/>
              </w:rPr>
            </w:pPr>
            <w:r w:rsidRPr="00CA398A">
              <w:rPr>
                <w:rFonts w:hint="eastAsia"/>
                <w:sz w:val="24"/>
                <w:szCs w:val="24"/>
              </w:rPr>
              <w:t>第三课时</w:t>
            </w:r>
          </w:p>
        </w:tc>
        <w:tc>
          <w:tcPr>
            <w:tcW w:w="2693" w:type="dxa"/>
          </w:tcPr>
          <w:p w:rsidR="001E0CB1" w:rsidRPr="00CA398A" w:rsidRDefault="001E0CB1" w:rsidP="001E0CB1">
            <w:pPr>
              <w:jc w:val="center"/>
              <w:rPr>
                <w:sz w:val="24"/>
                <w:szCs w:val="24"/>
              </w:rPr>
            </w:pPr>
            <w:r w:rsidRPr="00CA398A">
              <w:rPr>
                <w:rFonts w:hint="eastAsia"/>
                <w:sz w:val="24"/>
                <w:szCs w:val="24"/>
              </w:rPr>
              <w:t>《秦会稽刻石》篆书（二）</w:t>
            </w:r>
          </w:p>
        </w:tc>
        <w:tc>
          <w:tcPr>
            <w:tcW w:w="1843" w:type="dxa"/>
          </w:tcPr>
          <w:p w:rsidR="001E0CB1" w:rsidRPr="00CA398A" w:rsidRDefault="001E0CB1" w:rsidP="001E0CB1">
            <w:pPr>
              <w:jc w:val="center"/>
              <w:rPr>
                <w:sz w:val="24"/>
                <w:szCs w:val="24"/>
              </w:rPr>
            </w:pPr>
            <w:r w:rsidRPr="00CA398A">
              <w:rPr>
                <w:rFonts w:hint="eastAsia"/>
                <w:sz w:val="24"/>
                <w:szCs w:val="24"/>
              </w:rPr>
              <w:t>临碑帖（每天空闲时间半小时，保持正确握笔姿势、坐姿，严格按字体结构练习）</w:t>
            </w:r>
          </w:p>
        </w:tc>
        <w:tc>
          <w:tcPr>
            <w:tcW w:w="1418" w:type="dxa"/>
          </w:tcPr>
          <w:p w:rsidR="001E0CB1" w:rsidRPr="00CA398A" w:rsidRDefault="001E0CB1" w:rsidP="001E0CB1">
            <w:pPr>
              <w:rPr>
                <w:sz w:val="24"/>
                <w:szCs w:val="24"/>
              </w:rPr>
            </w:pPr>
            <w:r w:rsidRPr="00CA398A">
              <w:rPr>
                <w:rFonts w:hint="eastAsia"/>
                <w:sz w:val="24"/>
                <w:szCs w:val="24"/>
              </w:rPr>
              <w:t>毛笔</w:t>
            </w:r>
          </w:p>
          <w:p w:rsidR="001E0CB1" w:rsidRPr="00CA398A" w:rsidRDefault="001E0CB1" w:rsidP="001E0CB1">
            <w:pPr>
              <w:rPr>
                <w:sz w:val="24"/>
                <w:szCs w:val="24"/>
              </w:rPr>
            </w:pPr>
            <w:r w:rsidRPr="00CA398A">
              <w:rPr>
                <w:rFonts w:hint="eastAsia"/>
                <w:sz w:val="24"/>
                <w:szCs w:val="24"/>
              </w:rPr>
              <w:t>毛边纸</w:t>
            </w:r>
          </w:p>
          <w:p w:rsidR="001E0CB1" w:rsidRPr="00CA398A" w:rsidRDefault="001E0CB1" w:rsidP="001E0CB1">
            <w:pPr>
              <w:rPr>
                <w:sz w:val="24"/>
                <w:szCs w:val="24"/>
              </w:rPr>
            </w:pPr>
            <w:r w:rsidRPr="00CA398A">
              <w:rPr>
                <w:rFonts w:hint="eastAsia"/>
                <w:sz w:val="24"/>
                <w:szCs w:val="24"/>
              </w:rPr>
              <w:t>毡子</w:t>
            </w:r>
          </w:p>
          <w:p w:rsidR="001E0CB1" w:rsidRPr="00CA398A" w:rsidRDefault="001E0CB1" w:rsidP="001E0CB1">
            <w:pPr>
              <w:rPr>
                <w:sz w:val="24"/>
                <w:szCs w:val="24"/>
              </w:rPr>
            </w:pPr>
            <w:r w:rsidRPr="00CA398A">
              <w:rPr>
                <w:rFonts w:hint="eastAsia"/>
                <w:sz w:val="24"/>
                <w:szCs w:val="24"/>
              </w:rPr>
              <w:t>小碟子及笔洗</w:t>
            </w:r>
          </w:p>
        </w:tc>
        <w:tc>
          <w:tcPr>
            <w:tcW w:w="1134" w:type="dxa"/>
          </w:tcPr>
          <w:p w:rsidR="001E0CB1" w:rsidRPr="00CA398A" w:rsidRDefault="001E0CB1" w:rsidP="001E0CB1">
            <w:pPr>
              <w:pStyle w:val="1"/>
              <w:ind w:firstLineChars="0" w:firstLine="0"/>
              <w:jc w:val="center"/>
              <w:rPr>
                <w:rFonts w:ascii="宋体" w:hAnsi="宋体"/>
                <w:sz w:val="24"/>
                <w:szCs w:val="24"/>
              </w:rPr>
            </w:pPr>
            <w:r w:rsidRPr="00CA398A">
              <w:rPr>
                <w:rFonts w:ascii="宋体" w:hAnsi="宋体" w:hint="eastAsia"/>
                <w:sz w:val="24"/>
                <w:szCs w:val="24"/>
              </w:rPr>
              <w:t>陈睿</w:t>
            </w:r>
          </w:p>
        </w:tc>
      </w:tr>
      <w:tr w:rsidR="001E0CB1" w:rsidTr="00246C48">
        <w:trPr>
          <w:trHeight w:val="240"/>
        </w:trPr>
        <w:tc>
          <w:tcPr>
            <w:tcW w:w="1384" w:type="dxa"/>
          </w:tcPr>
          <w:p w:rsidR="001E0CB1" w:rsidRPr="00CA398A" w:rsidRDefault="001E0CB1" w:rsidP="001E0CB1">
            <w:pPr>
              <w:jc w:val="center"/>
              <w:rPr>
                <w:sz w:val="24"/>
                <w:szCs w:val="24"/>
              </w:rPr>
            </w:pPr>
            <w:r w:rsidRPr="00CA398A">
              <w:rPr>
                <w:rFonts w:hint="eastAsia"/>
                <w:sz w:val="24"/>
                <w:szCs w:val="24"/>
              </w:rPr>
              <w:t>第</w:t>
            </w:r>
            <w:r w:rsidR="00787D4C">
              <w:rPr>
                <w:rFonts w:hint="eastAsia"/>
                <w:sz w:val="24"/>
                <w:szCs w:val="24"/>
              </w:rPr>
              <w:t>四</w:t>
            </w:r>
            <w:r w:rsidRPr="00CA398A">
              <w:rPr>
                <w:rFonts w:hint="eastAsia"/>
                <w:sz w:val="24"/>
                <w:szCs w:val="24"/>
              </w:rPr>
              <w:t>课时</w:t>
            </w:r>
          </w:p>
        </w:tc>
        <w:tc>
          <w:tcPr>
            <w:tcW w:w="2693" w:type="dxa"/>
          </w:tcPr>
          <w:p w:rsidR="001E0CB1" w:rsidRPr="00CA398A" w:rsidRDefault="001E0CB1" w:rsidP="001E0CB1">
            <w:pPr>
              <w:jc w:val="center"/>
              <w:rPr>
                <w:sz w:val="24"/>
                <w:szCs w:val="24"/>
              </w:rPr>
            </w:pPr>
            <w:r w:rsidRPr="00CA398A">
              <w:rPr>
                <w:rFonts w:hint="eastAsia"/>
                <w:sz w:val="24"/>
                <w:szCs w:val="24"/>
              </w:rPr>
              <w:t>《曹全碑》隶书（一）</w:t>
            </w:r>
          </w:p>
        </w:tc>
        <w:tc>
          <w:tcPr>
            <w:tcW w:w="1843" w:type="dxa"/>
          </w:tcPr>
          <w:p w:rsidR="001E0CB1" w:rsidRPr="00CA398A" w:rsidRDefault="001E0CB1" w:rsidP="001E0CB1">
            <w:pPr>
              <w:jc w:val="center"/>
              <w:rPr>
                <w:sz w:val="24"/>
                <w:szCs w:val="24"/>
              </w:rPr>
            </w:pPr>
            <w:r w:rsidRPr="00CA398A">
              <w:rPr>
                <w:rFonts w:hint="eastAsia"/>
                <w:sz w:val="24"/>
                <w:szCs w:val="24"/>
              </w:rPr>
              <w:t>临碑帖，练笔法（每天空闲时</w:t>
            </w:r>
            <w:r w:rsidRPr="00CA398A">
              <w:rPr>
                <w:rFonts w:hint="eastAsia"/>
                <w:sz w:val="24"/>
                <w:szCs w:val="24"/>
              </w:rPr>
              <w:lastRenderedPageBreak/>
              <w:t>间半小时，保持正确握笔姿势、坐姿，严格按字体结构练习）</w:t>
            </w:r>
          </w:p>
        </w:tc>
        <w:tc>
          <w:tcPr>
            <w:tcW w:w="1418" w:type="dxa"/>
          </w:tcPr>
          <w:p w:rsidR="001E0CB1" w:rsidRPr="00CA398A" w:rsidRDefault="001E0CB1" w:rsidP="001E0CB1">
            <w:pPr>
              <w:rPr>
                <w:sz w:val="24"/>
                <w:szCs w:val="24"/>
              </w:rPr>
            </w:pPr>
            <w:r w:rsidRPr="00CA398A">
              <w:rPr>
                <w:rFonts w:hint="eastAsia"/>
                <w:sz w:val="24"/>
                <w:szCs w:val="24"/>
              </w:rPr>
              <w:lastRenderedPageBreak/>
              <w:t>毛笔</w:t>
            </w:r>
          </w:p>
          <w:p w:rsidR="001E0CB1" w:rsidRPr="00CA398A" w:rsidRDefault="001E0CB1" w:rsidP="001E0CB1">
            <w:pPr>
              <w:rPr>
                <w:sz w:val="24"/>
                <w:szCs w:val="24"/>
              </w:rPr>
            </w:pPr>
            <w:r w:rsidRPr="00CA398A">
              <w:rPr>
                <w:rFonts w:hint="eastAsia"/>
                <w:sz w:val="24"/>
                <w:szCs w:val="24"/>
              </w:rPr>
              <w:t>毛边纸</w:t>
            </w:r>
          </w:p>
          <w:p w:rsidR="001E0CB1" w:rsidRPr="00CA398A" w:rsidRDefault="001E0CB1" w:rsidP="001E0CB1">
            <w:pPr>
              <w:rPr>
                <w:sz w:val="24"/>
                <w:szCs w:val="24"/>
              </w:rPr>
            </w:pPr>
            <w:r w:rsidRPr="00CA398A">
              <w:rPr>
                <w:rFonts w:hint="eastAsia"/>
                <w:sz w:val="24"/>
                <w:szCs w:val="24"/>
              </w:rPr>
              <w:lastRenderedPageBreak/>
              <w:t>毡子</w:t>
            </w:r>
          </w:p>
          <w:p w:rsidR="001E0CB1" w:rsidRPr="00CA398A" w:rsidRDefault="001E0CB1" w:rsidP="001E0CB1">
            <w:pPr>
              <w:rPr>
                <w:sz w:val="24"/>
                <w:szCs w:val="24"/>
              </w:rPr>
            </w:pPr>
            <w:r w:rsidRPr="00CA398A">
              <w:rPr>
                <w:rFonts w:hint="eastAsia"/>
                <w:sz w:val="24"/>
                <w:szCs w:val="24"/>
              </w:rPr>
              <w:t>小碟子及笔洗</w:t>
            </w:r>
          </w:p>
        </w:tc>
        <w:tc>
          <w:tcPr>
            <w:tcW w:w="1134" w:type="dxa"/>
          </w:tcPr>
          <w:p w:rsidR="001E0CB1" w:rsidRPr="00CA398A" w:rsidRDefault="001E0CB1" w:rsidP="001E0CB1">
            <w:pPr>
              <w:pStyle w:val="1"/>
              <w:ind w:firstLineChars="0" w:firstLine="0"/>
              <w:jc w:val="center"/>
              <w:rPr>
                <w:rFonts w:ascii="宋体" w:hAnsi="宋体"/>
                <w:sz w:val="24"/>
                <w:szCs w:val="24"/>
              </w:rPr>
            </w:pPr>
            <w:r w:rsidRPr="00CA398A">
              <w:rPr>
                <w:rFonts w:ascii="宋体" w:hAnsi="宋体" w:hint="eastAsia"/>
                <w:sz w:val="24"/>
                <w:szCs w:val="24"/>
              </w:rPr>
              <w:lastRenderedPageBreak/>
              <w:t>陈睿</w:t>
            </w:r>
          </w:p>
        </w:tc>
      </w:tr>
      <w:tr w:rsidR="001E0CB1" w:rsidTr="00246C48">
        <w:trPr>
          <w:trHeight w:val="60"/>
        </w:trPr>
        <w:tc>
          <w:tcPr>
            <w:tcW w:w="1384" w:type="dxa"/>
          </w:tcPr>
          <w:p w:rsidR="001E0CB1" w:rsidRPr="00CA398A" w:rsidRDefault="001E0CB1" w:rsidP="001E0CB1">
            <w:pPr>
              <w:jc w:val="center"/>
              <w:rPr>
                <w:sz w:val="24"/>
                <w:szCs w:val="24"/>
              </w:rPr>
            </w:pPr>
            <w:r w:rsidRPr="00CA398A">
              <w:rPr>
                <w:rFonts w:hint="eastAsia"/>
                <w:sz w:val="24"/>
                <w:szCs w:val="24"/>
              </w:rPr>
              <w:lastRenderedPageBreak/>
              <w:t>第</w:t>
            </w:r>
            <w:r w:rsidR="00787D4C">
              <w:rPr>
                <w:rFonts w:hint="eastAsia"/>
                <w:sz w:val="24"/>
                <w:szCs w:val="24"/>
              </w:rPr>
              <w:t>五</w:t>
            </w:r>
            <w:r w:rsidRPr="00CA398A">
              <w:rPr>
                <w:rFonts w:hint="eastAsia"/>
                <w:sz w:val="24"/>
                <w:szCs w:val="24"/>
              </w:rPr>
              <w:t>课时</w:t>
            </w:r>
          </w:p>
        </w:tc>
        <w:tc>
          <w:tcPr>
            <w:tcW w:w="2693" w:type="dxa"/>
          </w:tcPr>
          <w:p w:rsidR="001E0CB1" w:rsidRPr="00CA398A" w:rsidRDefault="001E0CB1" w:rsidP="001E0CB1">
            <w:pPr>
              <w:jc w:val="center"/>
              <w:rPr>
                <w:sz w:val="24"/>
                <w:szCs w:val="24"/>
              </w:rPr>
            </w:pPr>
            <w:r w:rsidRPr="00CA398A">
              <w:rPr>
                <w:rFonts w:hint="eastAsia"/>
                <w:sz w:val="24"/>
                <w:szCs w:val="24"/>
              </w:rPr>
              <w:t>《曹全碑》隶书（二）</w:t>
            </w:r>
          </w:p>
        </w:tc>
        <w:tc>
          <w:tcPr>
            <w:tcW w:w="1843" w:type="dxa"/>
          </w:tcPr>
          <w:p w:rsidR="001E0CB1" w:rsidRPr="00CA398A" w:rsidRDefault="001E0CB1" w:rsidP="001E0CB1">
            <w:pPr>
              <w:jc w:val="center"/>
              <w:rPr>
                <w:sz w:val="24"/>
                <w:szCs w:val="24"/>
              </w:rPr>
            </w:pPr>
            <w:r w:rsidRPr="00CA398A">
              <w:rPr>
                <w:rFonts w:hint="eastAsia"/>
                <w:sz w:val="24"/>
                <w:szCs w:val="24"/>
              </w:rPr>
              <w:t>临碑帖，练笔法（每天空闲时间半小时，保持正确握笔姿势、坐姿，严格按字体结构练习）</w:t>
            </w:r>
          </w:p>
        </w:tc>
        <w:tc>
          <w:tcPr>
            <w:tcW w:w="1418" w:type="dxa"/>
          </w:tcPr>
          <w:p w:rsidR="001E0CB1" w:rsidRPr="00CA398A" w:rsidRDefault="001E0CB1" w:rsidP="001E0CB1">
            <w:pPr>
              <w:rPr>
                <w:sz w:val="24"/>
                <w:szCs w:val="24"/>
              </w:rPr>
            </w:pPr>
            <w:r w:rsidRPr="00CA398A">
              <w:rPr>
                <w:rFonts w:hint="eastAsia"/>
                <w:sz w:val="24"/>
                <w:szCs w:val="24"/>
              </w:rPr>
              <w:t>毛笔</w:t>
            </w:r>
          </w:p>
          <w:p w:rsidR="001E0CB1" w:rsidRPr="00CA398A" w:rsidRDefault="001E0CB1" w:rsidP="001E0CB1">
            <w:pPr>
              <w:rPr>
                <w:sz w:val="24"/>
                <w:szCs w:val="24"/>
              </w:rPr>
            </w:pPr>
            <w:r w:rsidRPr="00CA398A">
              <w:rPr>
                <w:rFonts w:hint="eastAsia"/>
                <w:sz w:val="24"/>
                <w:szCs w:val="24"/>
              </w:rPr>
              <w:t>毛边纸</w:t>
            </w:r>
          </w:p>
          <w:p w:rsidR="001E0CB1" w:rsidRPr="00CA398A" w:rsidRDefault="001E0CB1" w:rsidP="001E0CB1">
            <w:pPr>
              <w:rPr>
                <w:sz w:val="24"/>
                <w:szCs w:val="24"/>
              </w:rPr>
            </w:pPr>
            <w:r w:rsidRPr="00CA398A">
              <w:rPr>
                <w:rFonts w:hint="eastAsia"/>
                <w:sz w:val="24"/>
                <w:szCs w:val="24"/>
              </w:rPr>
              <w:t>毡子</w:t>
            </w:r>
          </w:p>
          <w:p w:rsidR="001E0CB1" w:rsidRPr="00CA398A" w:rsidRDefault="001E0CB1" w:rsidP="001E0CB1">
            <w:pPr>
              <w:rPr>
                <w:sz w:val="24"/>
                <w:szCs w:val="24"/>
              </w:rPr>
            </w:pPr>
            <w:r w:rsidRPr="00CA398A">
              <w:rPr>
                <w:rFonts w:hint="eastAsia"/>
                <w:sz w:val="24"/>
                <w:szCs w:val="24"/>
              </w:rPr>
              <w:t>小碟子及笔洗</w:t>
            </w:r>
          </w:p>
        </w:tc>
        <w:tc>
          <w:tcPr>
            <w:tcW w:w="1134" w:type="dxa"/>
          </w:tcPr>
          <w:p w:rsidR="001E0CB1" w:rsidRPr="00CA398A" w:rsidRDefault="001E0CB1" w:rsidP="001E0CB1">
            <w:pPr>
              <w:pStyle w:val="1"/>
              <w:ind w:firstLineChars="0" w:firstLine="0"/>
              <w:jc w:val="center"/>
              <w:rPr>
                <w:rFonts w:ascii="宋体" w:hAnsi="宋体"/>
                <w:sz w:val="24"/>
                <w:szCs w:val="24"/>
              </w:rPr>
            </w:pPr>
            <w:r w:rsidRPr="00CA398A">
              <w:rPr>
                <w:rFonts w:ascii="宋体" w:hAnsi="宋体" w:hint="eastAsia"/>
                <w:sz w:val="24"/>
                <w:szCs w:val="24"/>
              </w:rPr>
              <w:t>陈睿</w:t>
            </w:r>
          </w:p>
        </w:tc>
      </w:tr>
      <w:tr w:rsidR="001E0CB1" w:rsidTr="00246C48">
        <w:trPr>
          <w:trHeight w:val="135"/>
        </w:trPr>
        <w:tc>
          <w:tcPr>
            <w:tcW w:w="1384" w:type="dxa"/>
          </w:tcPr>
          <w:p w:rsidR="001E0CB1" w:rsidRPr="00CA398A" w:rsidRDefault="001E0CB1" w:rsidP="001E0CB1">
            <w:pPr>
              <w:jc w:val="center"/>
              <w:rPr>
                <w:sz w:val="24"/>
                <w:szCs w:val="24"/>
              </w:rPr>
            </w:pPr>
            <w:r w:rsidRPr="00CA398A">
              <w:rPr>
                <w:rFonts w:hint="eastAsia"/>
                <w:sz w:val="24"/>
                <w:szCs w:val="24"/>
              </w:rPr>
              <w:t>第</w:t>
            </w:r>
            <w:r w:rsidR="00787D4C">
              <w:rPr>
                <w:rFonts w:hint="eastAsia"/>
                <w:sz w:val="24"/>
                <w:szCs w:val="24"/>
              </w:rPr>
              <w:t>六</w:t>
            </w:r>
            <w:r w:rsidRPr="00CA398A">
              <w:rPr>
                <w:rFonts w:hint="eastAsia"/>
                <w:sz w:val="24"/>
                <w:szCs w:val="24"/>
              </w:rPr>
              <w:t>课时</w:t>
            </w:r>
          </w:p>
        </w:tc>
        <w:tc>
          <w:tcPr>
            <w:tcW w:w="2693" w:type="dxa"/>
          </w:tcPr>
          <w:p w:rsidR="001E0CB1" w:rsidRPr="00CA398A" w:rsidRDefault="001E0CB1" w:rsidP="001E0CB1">
            <w:pPr>
              <w:jc w:val="center"/>
              <w:rPr>
                <w:sz w:val="24"/>
                <w:szCs w:val="24"/>
              </w:rPr>
            </w:pPr>
            <w:r w:rsidRPr="00CA398A">
              <w:rPr>
                <w:rFonts w:hint="eastAsia"/>
                <w:sz w:val="24"/>
                <w:szCs w:val="24"/>
              </w:rPr>
              <w:t>《曹全碑》隶书（三）</w:t>
            </w:r>
          </w:p>
        </w:tc>
        <w:tc>
          <w:tcPr>
            <w:tcW w:w="1843" w:type="dxa"/>
          </w:tcPr>
          <w:p w:rsidR="001E0CB1" w:rsidRPr="00CA398A" w:rsidRDefault="001E0CB1" w:rsidP="001E0CB1">
            <w:pPr>
              <w:jc w:val="center"/>
              <w:rPr>
                <w:sz w:val="24"/>
                <w:szCs w:val="24"/>
              </w:rPr>
            </w:pPr>
            <w:r w:rsidRPr="00CA398A">
              <w:rPr>
                <w:rFonts w:hint="eastAsia"/>
                <w:sz w:val="24"/>
                <w:szCs w:val="24"/>
              </w:rPr>
              <w:t>临碑帖（每天空闲时间半小时，保持正确握笔姿势、坐姿，严格按字体结构练习）</w:t>
            </w:r>
          </w:p>
        </w:tc>
        <w:tc>
          <w:tcPr>
            <w:tcW w:w="1418" w:type="dxa"/>
          </w:tcPr>
          <w:p w:rsidR="001E0CB1" w:rsidRPr="00CA398A" w:rsidRDefault="001E0CB1" w:rsidP="001E0CB1">
            <w:pPr>
              <w:rPr>
                <w:sz w:val="24"/>
                <w:szCs w:val="24"/>
              </w:rPr>
            </w:pPr>
            <w:r w:rsidRPr="00CA398A">
              <w:rPr>
                <w:rFonts w:hint="eastAsia"/>
                <w:sz w:val="24"/>
                <w:szCs w:val="24"/>
              </w:rPr>
              <w:t>毛笔</w:t>
            </w:r>
          </w:p>
          <w:p w:rsidR="001E0CB1" w:rsidRPr="00CA398A" w:rsidRDefault="001E0CB1" w:rsidP="001E0CB1">
            <w:pPr>
              <w:rPr>
                <w:sz w:val="24"/>
                <w:szCs w:val="24"/>
              </w:rPr>
            </w:pPr>
            <w:r w:rsidRPr="00CA398A">
              <w:rPr>
                <w:rFonts w:hint="eastAsia"/>
                <w:sz w:val="24"/>
                <w:szCs w:val="24"/>
              </w:rPr>
              <w:t>毛边纸</w:t>
            </w:r>
          </w:p>
          <w:p w:rsidR="001E0CB1" w:rsidRPr="00CA398A" w:rsidRDefault="001E0CB1" w:rsidP="001E0CB1">
            <w:pPr>
              <w:rPr>
                <w:sz w:val="24"/>
                <w:szCs w:val="24"/>
              </w:rPr>
            </w:pPr>
            <w:r w:rsidRPr="00CA398A">
              <w:rPr>
                <w:rFonts w:hint="eastAsia"/>
                <w:sz w:val="24"/>
                <w:szCs w:val="24"/>
              </w:rPr>
              <w:t>毡子</w:t>
            </w:r>
          </w:p>
          <w:p w:rsidR="001E0CB1" w:rsidRPr="00CA398A" w:rsidRDefault="001E0CB1" w:rsidP="001E0CB1">
            <w:pPr>
              <w:rPr>
                <w:sz w:val="24"/>
                <w:szCs w:val="24"/>
              </w:rPr>
            </w:pPr>
            <w:r w:rsidRPr="00CA398A">
              <w:rPr>
                <w:rFonts w:hint="eastAsia"/>
                <w:sz w:val="24"/>
                <w:szCs w:val="24"/>
              </w:rPr>
              <w:t>小碟子及笔洗</w:t>
            </w:r>
          </w:p>
        </w:tc>
        <w:tc>
          <w:tcPr>
            <w:tcW w:w="1134" w:type="dxa"/>
          </w:tcPr>
          <w:p w:rsidR="001E0CB1" w:rsidRPr="00CA398A" w:rsidRDefault="001E0CB1" w:rsidP="001E0CB1">
            <w:pPr>
              <w:pStyle w:val="1"/>
              <w:ind w:firstLineChars="0" w:firstLine="0"/>
              <w:jc w:val="center"/>
              <w:rPr>
                <w:rFonts w:ascii="宋体" w:hAnsi="宋体"/>
                <w:sz w:val="24"/>
                <w:szCs w:val="24"/>
              </w:rPr>
            </w:pPr>
            <w:r w:rsidRPr="00CA398A">
              <w:rPr>
                <w:rFonts w:ascii="宋体" w:hAnsi="宋体" w:hint="eastAsia"/>
                <w:sz w:val="24"/>
                <w:szCs w:val="24"/>
              </w:rPr>
              <w:t>陈睿</w:t>
            </w:r>
          </w:p>
        </w:tc>
      </w:tr>
      <w:tr w:rsidR="001E0CB1" w:rsidTr="00246C48">
        <w:trPr>
          <w:trHeight w:val="120"/>
        </w:trPr>
        <w:tc>
          <w:tcPr>
            <w:tcW w:w="1384" w:type="dxa"/>
          </w:tcPr>
          <w:p w:rsidR="001E0CB1" w:rsidRPr="00CA398A" w:rsidRDefault="001E0CB1" w:rsidP="001E0CB1">
            <w:pPr>
              <w:jc w:val="center"/>
              <w:rPr>
                <w:sz w:val="24"/>
                <w:szCs w:val="24"/>
              </w:rPr>
            </w:pPr>
            <w:r w:rsidRPr="00CA398A">
              <w:rPr>
                <w:rFonts w:hint="eastAsia"/>
                <w:sz w:val="24"/>
                <w:szCs w:val="24"/>
              </w:rPr>
              <w:t>第</w:t>
            </w:r>
            <w:r w:rsidR="00787D4C">
              <w:rPr>
                <w:rFonts w:hint="eastAsia"/>
                <w:sz w:val="24"/>
                <w:szCs w:val="24"/>
              </w:rPr>
              <w:t>七</w:t>
            </w:r>
            <w:r w:rsidRPr="00CA398A">
              <w:rPr>
                <w:rFonts w:hint="eastAsia"/>
                <w:sz w:val="24"/>
                <w:szCs w:val="24"/>
              </w:rPr>
              <w:t>课时</w:t>
            </w:r>
          </w:p>
        </w:tc>
        <w:tc>
          <w:tcPr>
            <w:tcW w:w="2693" w:type="dxa"/>
          </w:tcPr>
          <w:p w:rsidR="001E0CB1" w:rsidRPr="00CA398A" w:rsidRDefault="001E0CB1" w:rsidP="001E0CB1">
            <w:pPr>
              <w:jc w:val="center"/>
              <w:rPr>
                <w:sz w:val="24"/>
                <w:szCs w:val="24"/>
              </w:rPr>
            </w:pPr>
            <w:r w:rsidRPr="00CA398A">
              <w:rPr>
                <w:rFonts w:hint="eastAsia"/>
                <w:sz w:val="24"/>
                <w:szCs w:val="24"/>
              </w:rPr>
              <w:t>《颜真卿勤礼碑》楷书（一）</w:t>
            </w:r>
          </w:p>
        </w:tc>
        <w:tc>
          <w:tcPr>
            <w:tcW w:w="1843" w:type="dxa"/>
          </w:tcPr>
          <w:p w:rsidR="001E0CB1" w:rsidRPr="00CA398A" w:rsidRDefault="001E0CB1" w:rsidP="001E0CB1">
            <w:pPr>
              <w:jc w:val="center"/>
              <w:rPr>
                <w:sz w:val="24"/>
                <w:szCs w:val="24"/>
              </w:rPr>
            </w:pPr>
            <w:r w:rsidRPr="00CA398A">
              <w:rPr>
                <w:rFonts w:hint="eastAsia"/>
                <w:sz w:val="24"/>
                <w:szCs w:val="24"/>
              </w:rPr>
              <w:t>临碑帖，练笔法（每天空闲时间半小时，保持正确握笔姿势、坐姿，严格按字体结构练习）</w:t>
            </w:r>
          </w:p>
        </w:tc>
        <w:tc>
          <w:tcPr>
            <w:tcW w:w="1418" w:type="dxa"/>
          </w:tcPr>
          <w:p w:rsidR="001E0CB1" w:rsidRPr="00CA398A" w:rsidRDefault="001E0CB1" w:rsidP="001E0CB1">
            <w:pPr>
              <w:rPr>
                <w:sz w:val="24"/>
                <w:szCs w:val="24"/>
              </w:rPr>
            </w:pPr>
            <w:r w:rsidRPr="00CA398A">
              <w:rPr>
                <w:rFonts w:hint="eastAsia"/>
                <w:sz w:val="24"/>
                <w:szCs w:val="24"/>
              </w:rPr>
              <w:t>毛笔</w:t>
            </w:r>
          </w:p>
          <w:p w:rsidR="001E0CB1" w:rsidRPr="00CA398A" w:rsidRDefault="001E0CB1" w:rsidP="001E0CB1">
            <w:pPr>
              <w:rPr>
                <w:sz w:val="24"/>
                <w:szCs w:val="24"/>
              </w:rPr>
            </w:pPr>
            <w:r w:rsidRPr="00CA398A">
              <w:rPr>
                <w:rFonts w:hint="eastAsia"/>
                <w:sz w:val="24"/>
                <w:szCs w:val="24"/>
              </w:rPr>
              <w:t>毛边纸</w:t>
            </w:r>
          </w:p>
          <w:p w:rsidR="001E0CB1" w:rsidRPr="00CA398A" w:rsidRDefault="001E0CB1" w:rsidP="001E0CB1">
            <w:pPr>
              <w:rPr>
                <w:sz w:val="24"/>
                <w:szCs w:val="24"/>
              </w:rPr>
            </w:pPr>
            <w:r w:rsidRPr="00CA398A">
              <w:rPr>
                <w:rFonts w:hint="eastAsia"/>
                <w:sz w:val="24"/>
                <w:szCs w:val="24"/>
              </w:rPr>
              <w:t>毡子</w:t>
            </w:r>
          </w:p>
          <w:p w:rsidR="001E0CB1" w:rsidRPr="00CA398A" w:rsidRDefault="001E0CB1" w:rsidP="001E0CB1">
            <w:pPr>
              <w:rPr>
                <w:sz w:val="24"/>
                <w:szCs w:val="24"/>
              </w:rPr>
            </w:pPr>
            <w:r w:rsidRPr="00CA398A">
              <w:rPr>
                <w:rFonts w:hint="eastAsia"/>
                <w:sz w:val="24"/>
                <w:szCs w:val="24"/>
              </w:rPr>
              <w:t>小碟子及笔洗</w:t>
            </w:r>
          </w:p>
        </w:tc>
        <w:tc>
          <w:tcPr>
            <w:tcW w:w="1134" w:type="dxa"/>
          </w:tcPr>
          <w:p w:rsidR="001E0CB1" w:rsidRPr="00CA398A" w:rsidRDefault="001E0CB1" w:rsidP="001E0CB1">
            <w:pPr>
              <w:pStyle w:val="1"/>
              <w:ind w:firstLineChars="0" w:firstLine="0"/>
              <w:jc w:val="center"/>
              <w:rPr>
                <w:rFonts w:ascii="宋体" w:hAnsi="宋体"/>
                <w:sz w:val="24"/>
                <w:szCs w:val="24"/>
              </w:rPr>
            </w:pPr>
            <w:r w:rsidRPr="00CA398A">
              <w:rPr>
                <w:rFonts w:ascii="宋体" w:hAnsi="宋体" w:hint="eastAsia"/>
                <w:sz w:val="24"/>
                <w:szCs w:val="24"/>
              </w:rPr>
              <w:t>陈睿</w:t>
            </w:r>
          </w:p>
        </w:tc>
      </w:tr>
      <w:tr w:rsidR="001E0CB1" w:rsidTr="00246C48">
        <w:trPr>
          <w:trHeight w:val="90"/>
        </w:trPr>
        <w:tc>
          <w:tcPr>
            <w:tcW w:w="1384" w:type="dxa"/>
          </w:tcPr>
          <w:p w:rsidR="001E0CB1" w:rsidRPr="00CA398A" w:rsidRDefault="001E0CB1" w:rsidP="001E0CB1">
            <w:pPr>
              <w:jc w:val="center"/>
              <w:rPr>
                <w:sz w:val="24"/>
                <w:szCs w:val="24"/>
              </w:rPr>
            </w:pPr>
            <w:r w:rsidRPr="00CA398A">
              <w:rPr>
                <w:rFonts w:hint="eastAsia"/>
                <w:sz w:val="24"/>
                <w:szCs w:val="24"/>
              </w:rPr>
              <w:t>第</w:t>
            </w:r>
            <w:r w:rsidR="00787D4C">
              <w:rPr>
                <w:rFonts w:hint="eastAsia"/>
                <w:sz w:val="24"/>
                <w:szCs w:val="24"/>
              </w:rPr>
              <w:t>八</w:t>
            </w:r>
            <w:r w:rsidRPr="00CA398A">
              <w:rPr>
                <w:rFonts w:hint="eastAsia"/>
                <w:sz w:val="24"/>
                <w:szCs w:val="24"/>
              </w:rPr>
              <w:t>课时</w:t>
            </w:r>
          </w:p>
        </w:tc>
        <w:tc>
          <w:tcPr>
            <w:tcW w:w="2693" w:type="dxa"/>
          </w:tcPr>
          <w:p w:rsidR="001E0CB1" w:rsidRPr="00CA398A" w:rsidRDefault="001E0CB1" w:rsidP="001E0CB1">
            <w:pPr>
              <w:jc w:val="center"/>
              <w:rPr>
                <w:sz w:val="24"/>
                <w:szCs w:val="24"/>
              </w:rPr>
            </w:pPr>
            <w:r w:rsidRPr="00CA398A">
              <w:rPr>
                <w:rFonts w:hint="eastAsia"/>
                <w:sz w:val="24"/>
                <w:szCs w:val="24"/>
              </w:rPr>
              <w:t>《颜真卿勤礼碑》楷书（二）</w:t>
            </w:r>
          </w:p>
        </w:tc>
        <w:tc>
          <w:tcPr>
            <w:tcW w:w="1843" w:type="dxa"/>
          </w:tcPr>
          <w:p w:rsidR="001E0CB1" w:rsidRPr="00CA398A" w:rsidRDefault="001E0CB1" w:rsidP="001E0CB1">
            <w:pPr>
              <w:jc w:val="center"/>
              <w:rPr>
                <w:sz w:val="24"/>
                <w:szCs w:val="24"/>
              </w:rPr>
            </w:pPr>
            <w:r w:rsidRPr="00CA398A">
              <w:rPr>
                <w:rFonts w:hint="eastAsia"/>
                <w:sz w:val="24"/>
                <w:szCs w:val="24"/>
              </w:rPr>
              <w:t>临碑帖，练笔法（每天空闲时间半小时，保持正确握笔姿势、坐姿，严格按字体结构练习）</w:t>
            </w:r>
          </w:p>
        </w:tc>
        <w:tc>
          <w:tcPr>
            <w:tcW w:w="1418" w:type="dxa"/>
          </w:tcPr>
          <w:p w:rsidR="001E0CB1" w:rsidRPr="00CA398A" w:rsidRDefault="001E0CB1" w:rsidP="001E0CB1">
            <w:pPr>
              <w:rPr>
                <w:sz w:val="24"/>
                <w:szCs w:val="24"/>
              </w:rPr>
            </w:pPr>
            <w:r w:rsidRPr="00CA398A">
              <w:rPr>
                <w:rFonts w:hint="eastAsia"/>
                <w:sz w:val="24"/>
                <w:szCs w:val="24"/>
              </w:rPr>
              <w:t>毛笔</w:t>
            </w:r>
          </w:p>
          <w:p w:rsidR="001E0CB1" w:rsidRPr="00CA398A" w:rsidRDefault="001E0CB1" w:rsidP="001E0CB1">
            <w:pPr>
              <w:rPr>
                <w:sz w:val="24"/>
                <w:szCs w:val="24"/>
              </w:rPr>
            </w:pPr>
            <w:r w:rsidRPr="00CA398A">
              <w:rPr>
                <w:rFonts w:hint="eastAsia"/>
                <w:sz w:val="24"/>
                <w:szCs w:val="24"/>
              </w:rPr>
              <w:t>毛边纸</w:t>
            </w:r>
          </w:p>
          <w:p w:rsidR="001E0CB1" w:rsidRPr="00CA398A" w:rsidRDefault="001E0CB1" w:rsidP="001E0CB1">
            <w:pPr>
              <w:rPr>
                <w:sz w:val="24"/>
                <w:szCs w:val="24"/>
              </w:rPr>
            </w:pPr>
            <w:r w:rsidRPr="00CA398A">
              <w:rPr>
                <w:rFonts w:hint="eastAsia"/>
                <w:sz w:val="24"/>
                <w:szCs w:val="24"/>
              </w:rPr>
              <w:t>毡子</w:t>
            </w:r>
          </w:p>
          <w:p w:rsidR="001E0CB1" w:rsidRPr="00CA398A" w:rsidRDefault="001E0CB1" w:rsidP="001E0CB1">
            <w:pPr>
              <w:rPr>
                <w:sz w:val="24"/>
                <w:szCs w:val="24"/>
              </w:rPr>
            </w:pPr>
            <w:r w:rsidRPr="00CA398A">
              <w:rPr>
                <w:rFonts w:hint="eastAsia"/>
                <w:sz w:val="24"/>
                <w:szCs w:val="24"/>
              </w:rPr>
              <w:t>小碟子及笔洗</w:t>
            </w:r>
          </w:p>
        </w:tc>
        <w:tc>
          <w:tcPr>
            <w:tcW w:w="1134" w:type="dxa"/>
          </w:tcPr>
          <w:p w:rsidR="001E0CB1" w:rsidRPr="00CA398A" w:rsidRDefault="001E0CB1" w:rsidP="001E0CB1">
            <w:pPr>
              <w:pStyle w:val="1"/>
              <w:ind w:firstLineChars="0" w:firstLine="0"/>
              <w:jc w:val="center"/>
              <w:rPr>
                <w:rFonts w:ascii="宋体" w:hAnsi="宋体"/>
                <w:sz w:val="24"/>
                <w:szCs w:val="24"/>
              </w:rPr>
            </w:pPr>
            <w:r w:rsidRPr="00CA398A">
              <w:rPr>
                <w:rFonts w:ascii="宋体" w:hAnsi="宋体" w:hint="eastAsia"/>
                <w:sz w:val="24"/>
                <w:szCs w:val="24"/>
              </w:rPr>
              <w:t>陈睿</w:t>
            </w:r>
          </w:p>
        </w:tc>
      </w:tr>
      <w:tr w:rsidR="001E0CB1" w:rsidTr="00246C48">
        <w:trPr>
          <w:trHeight w:val="210"/>
        </w:trPr>
        <w:tc>
          <w:tcPr>
            <w:tcW w:w="1384" w:type="dxa"/>
          </w:tcPr>
          <w:p w:rsidR="001E0CB1" w:rsidRPr="00CA398A" w:rsidRDefault="001E0CB1" w:rsidP="001E0CB1">
            <w:pPr>
              <w:jc w:val="center"/>
              <w:rPr>
                <w:sz w:val="24"/>
                <w:szCs w:val="24"/>
              </w:rPr>
            </w:pPr>
            <w:r w:rsidRPr="00CA398A">
              <w:rPr>
                <w:rFonts w:hint="eastAsia"/>
                <w:sz w:val="24"/>
                <w:szCs w:val="24"/>
              </w:rPr>
              <w:t>第</w:t>
            </w:r>
            <w:r w:rsidR="00787D4C">
              <w:rPr>
                <w:rFonts w:hint="eastAsia"/>
                <w:sz w:val="24"/>
                <w:szCs w:val="24"/>
              </w:rPr>
              <w:t>九</w:t>
            </w:r>
            <w:r w:rsidRPr="00CA398A">
              <w:rPr>
                <w:rFonts w:hint="eastAsia"/>
                <w:sz w:val="24"/>
                <w:szCs w:val="24"/>
              </w:rPr>
              <w:t>课时</w:t>
            </w:r>
          </w:p>
        </w:tc>
        <w:tc>
          <w:tcPr>
            <w:tcW w:w="2693" w:type="dxa"/>
          </w:tcPr>
          <w:p w:rsidR="001E0CB1" w:rsidRPr="00CA398A" w:rsidRDefault="001E0CB1" w:rsidP="001E0CB1">
            <w:pPr>
              <w:jc w:val="center"/>
              <w:rPr>
                <w:sz w:val="24"/>
                <w:szCs w:val="24"/>
              </w:rPr>
            </w:pPr>
            <w:r w:rsidRPr="00CA398A">
              <w:rPr>
                <w:rFonts w:hint="eastAsia"/>
                <w:sz w:val="24"/>
                <w:szCs w:val="24"/>
              </w:rPr>
              <w:t>《赵孟頫》行楷（一）</w:t>
            </w:r>
          </w:p>
        </w:tc>
        <w:tc>
          <w:tcPr>
            <w:tcW w:w="1843" w:type="dxa"/>
          </w:tcPr>
          <w:p w:rsidR="001E0CB1" w:rsidRPr="00CA398A" w:rsidRDefault="001E0CB1" w:rsidP="001E0CB1">
            <w:pPr>
              <w:jc w:val="center"/>
              <w:rPr>
                <w:sz w:val="24"/>
                <w:szCs w:val="24"/>
              </w:rPr>
            </w:pPr>
            <w:r w:rsidRPr="00CA398A">
              <w:rPr>
                <w:rFonts w:hint="eastAsia"/>
                <w:sz w:val="24"/>
                <w:szCs w:val="24"/>
              </w:rPr>
              <w:t>临碑帖（每天空闲时间半小时，保持正确握笔姿势、坐姿，严格按字体结构练习）</w:t>
            </w:r>
          </w:p>
        </w:tc>
        <w:tc>
          <w:tcPr>
            <w:tcW w:w="1418" w:type="dxa"/>
          </w:tcPr>
          <w:p w:rsidR="001E0CB1" w:rsidRPr="00CA398A" w:rsidRDefault="001E0CB1" w:rsidP="001E0CB1">
            <w:pPr>
              <w:rPr>
                <w:sz w:val="24"/>
                <w:szCs w:val="24"/>
              </w:rPr>
            </w:pPr>
            <w:r w:rsidRPr="00CA398A">
              <w:rPr>
                <w:rFonts w:hint="eastAsia"/>
                <w:sz w:val="24"/>
                <w:szCs w:val="24"/>
              </w:rPr>
              <w:t>毛笔</w:t>
            </w:r>
          </w:p>
          <w:p w:rsidR="001E0CB1" w:rsidRPr="00CA398A" w:rsidRDefault="001E0CB1" w:rsidP="001E0CB1">
            <w:pPr>
              <w:rPr>
                <w:sz w:val="24"/>
                <w:szCs w:val="24"/>
              </w:rPr>
            </w:pPr>
            <w:r w:rsidRPr="00CA398A">
              <w:rPr>
                <w:rFonts w:hint="eastAsia"/>
                <w:sz w:val="24"/>
                <w:szCs w:val="24"/>
              </w:rPr>
              <w:t>毛边纸</w:t>
            </w:r>
          </w:p>
          <w:p w:rsidR="001E0CB1" w:rsidRPr="00CA398A" w:rsidRDefault="001E0CB1" w:rsidP="001E0CB1">
            <w:pPr>
              <w:rPr>
                <w:sz w:val="24"/>
                <w:szCs w:val="24"/>
              </w:rPr>
            </w:pPr>
            <w:r w:rsidRPr="00CA398A">
              <w:rPr>
                <w:rFonts w:hint="eastAsia"/>
                <w:sz w:val="24"/>
                <w:szCs w:val="24"/>
              </w:rPr>
              <w:t>毡子</w:t>
            </w:r>
          </w:p>
          <w:p w:rsidR="001E0CB1" w:rsidRPr="00CA398A" w:rsidRDefault="001E0CB1" w:rsidP="001E0CB1">
            <w:pPr>
              <w:rPr>
                <w:sz w:val="24"/>
                <w:szCs w:val="24"/>
              </w:rPr>
            </w:pPr>
            <w:r w:rsidRPr="00CA398A">
              <w:rPr>
                <w:rFonts w:hint="eastAsia"/>
                <w:sz w:val="24"/>
                <w:szCs w:val="24"/>
              </w:rPr>
              <w:t>小碟子及笔洗</w:t>
            </w:r>
          </w:p>
        </w:tc>
        <w:tc>
          <w:tcPr>
            <w:tcW w:w="1134" w:type="dxa"/>
          </w:tcPr>
          <w:p w:rsidR="001E0CB1" w:rsidRPr="00CA398A" w:rsidRDefault="001E0CB1" w:rsidP="001E0CB1">
            <w:pPr>
              <w:pStyle w:val="1"/>
              <w:ind w:firstLineChars="0" w:firstLine="0"/>
              <w:jc w:val="center"/>
              <w:rPr>
                <w:sz w:val="24"/>
                <w:szCs w:val="24"/>
              </w:rPr>
            </w:pPr>
            <w:r w:rsidRPr="00CA398A">
              <w:rPr>
                <w:rFonts w:ascii="宋体" w:hAnsi="宋体" w:hint="eastAsia"/>
                <w:sz w:val="24"/>
                <w:szCs w:val="24"/>
              </w:rPr>
              <w:t>陈睿</w:t>
            </w:r>
          </w:p>
        </w:tc>
      </w:tr>
      <w:tr w:rsidR="001E0CB1" w:rsidTr="00246C48">
        <w:trPr>
          <w:trHeight w:val="480"/>
        </w:trPr>
        <w:tc>
          <w:tcPr>
            <w:tcW w:w="1384" w:type="dxa"/>
          </w:tcPr>
          <w:p w:rsidR="001E0CB1" w:rsidRPr="00CA398A" w:rsidRDefault="001E0CB1" w:rsidP="00787D4C">
            <w:pPr>
              <w:jc w:val="center"/>
              <w:rPr>
                <w:sz w:val="24"/>
                <w:szCs w:val="24"/>
              </w:rPr>
            </w:pPr>
            <w:r w:rsidRPr="00CA398A">
              <w:rPr>
                <w:rFonts w:hint="eastAsia"/>
                <w:sz w:val="24"/>
                <w:szCs w:val="24"/>
              </w:rPr>
              <w:t>第十课时</w:t>
            </w:r>
          </w:p>
        </w:tc>
        <w:tc>
          <w:tcPr>
            <w:tcW w:w="2693" w:type="dxa"/>
          </w:tcPr>
          <w:p w:rsidR="001E0CB1" w:rsidRPr="00CA398A" w:rsidRDefault="001E0CB1" w:rsidP="001E0CB1">
            <w:pPr>
              <w:jc w:val="center"/>
              <w:rPr>
                <w:sz w:val="24"/>
                <w:szCs w:val="24"/>
              </w:rPr>
            </w:pPr>
            <w:r w:rsidRPr="00CA398A">
              <w:rPr>
                <w:rFonts w:hint="eastAsia"/>
                <w:sz w:val="24"/>
                <w:szCs w:val="24"/>
              </w:rPr>
              <w:t>《赵孟頫》行楷（二）</w:t>
            </w:r>
          </w:p>
        </w:tc>
        <w:tc>
          <w:tcPr>
            <w:tcW w:w="1843" w:type="dxa"/>
          </w:tcPr>
          <w:p w:rsidR="001E0CB1" w:rsidRPr="00CA398A" w:rsidRDefault="001E0CB1" w:rsidP="001E0CB1">
            <w:pPr>
              <w:jc w:val="center"/>
              <w:rPr>
                <w:sz w:val="24"/>
                <w:szCs w:val="24"/>
              </w:rPr>
            </w:pPr>
            <w:r w:rsidRPr="00CA398A">
              <w:rPr>
                <w:rFonts w:hint="eastAsia"/>
                <w:sz w:val="24"/>
                <w:szCs w:val="24"/>
              </w:rPr>
              <w:t>临碑帖（每天空闲时间半小时，保持正确握笔姿势、坐姿，严格按字体结构练习）</w:t>
            </w:r>
          </w:p>
        </w:tc>
        <w:tc>
          <w:tcPr>
            <w:tcW w:w="1418" w:type="dxa"/>
          </w:tcPr>
          <w:p w:rsidR="001E0CB1" w:rsidRPr="00CA398A" w:rsidRDefault="001E0CB1" w:rsidP="001E0CB1">
            <w:pPr>
              <w:rPr>
                <w:sz w:val="24"/>
                <w:szCs w:val="24"/>
              </w:rPr>
            </w:pPr>
            <w:r w:rsidRPr="00CA398A">
              <w:rPr>
                <w:rFonts w:hint="eastAsia"/>
                <w:sz w:val="24"/>
                <w:szCs w:val="24"/>
              </w:rPr>
              <w:t>毛笔</w:t>
            </w:r>
          </w:p>
          <w:p w:rsidR="001E0CB1" w:rsidRPr="00CA398A" w:rsidRDefault="001E0CB1" w:rsidP="001E0CB1">
            <w:pPr>
              <w:rPr>
                <w:sz w:val="24"/>
                <w:szCs w:val="24"/>
              </w:rPr>
            </w:pPr>
            <w:r w:rsidRPr="00CA398A">
              <w:rPr>
                <w:rFonts w:hint="eastAsia"/>
                <w:sz w:val="24"/>
                <w:szCs w:val="24"/>
              </w:rPr>
              <w:t>毛边纸</w:t>
            </w:r>
          </w:p>
          <w:p w:rsidR="001E0CB1" w:rsidRPr="00CA398A" w:rsidRDefault="001E0CB1" w:rsidP="001E0CB1">
            <w:pPr>
              <w:rPr>
                <w:sz w:val="24"/>
                <w:szCs w:val="24"/>
              </w:rPr>
            </w:pPr>
            <w:r w:rsidRPr="00CA398A">
              <w:rPr>
                <w:rFonts w:hint="eastAsia"/>
                <w:sz w:val="24"/>
                <w:szCs w:val="24"/>
              </w:rPr>
              <w:t>毡子</w:t>
            </w:r>
          </w:p>
          <w:p w:rsidR="001E0CB1" w:rsidRPr="00CA398A" w:rsidRDefault="001E0CB1" w:rsidP="001E0CB1">
            <w:pPr>
              <w:rPr>
                <w:sz w:val="24"/>
                <w:szCs w:val="24"/>
              </w:rPr>
            </w:pPr>
            <w:r w:rsidRPr="00CA398A">
              <w:rPr>
                <w:rFonts w:hint="eastAsia"/>
                <w:sz w:val="24"/>
                <w:szCs w:val="24"/>
              </w:rPr>
              <w:t>小碟子及笔洗</w:t>
            </w:r>
          </w:p>
        </w:tc>
        <w:tc>
          <w:tcPr>
            <w:tcW w:w="1134" w:type="dxa"/>
          </w:tcPr>
          <w:p w:rsidR="001E0CB1" w:rsidRPr="00CA398A" w:rsidRDefault="001E0CB1" w:rsidP="001E0CB1">
            <w:pPr>
              <w:pStyle w:val="1"/>
              <w:ind w:firstLineChars="0" w:firstLine="0"/>
              <w:jc w:val="center"/>
              <w:rPr>
                <w:sz w:val="24"/>
                <w:szCs w:val="24"/>
              </w:rPr>
            </w:pPr>
            <w:r w:rsidRPr="00CA398A">
              <w:rPr>
                <w:rFonts w:ascii="宋体" w:hAnsi="宋体" w:hint="eastAsia"/>
                <w:sz w:val="24"/>
                <w:szCs w:val="24"/>
              </w:rPr>
              <w:t>陈睿</w:t>
            </w:r>
          </w:p>
        </w:tc>
      </w:tr>
      <w:tr w:rsidR="008C6CCF" w:rsidTr="001E0CB1">
        <w:trPr>
          <w:trHeight w:val="150"/>
        </w:trPr>
        <w:tc>
          <w:tcPr>
            <w:tcW w:w="8472" w:type="dxa"/>
            <w:gridSpan w:val="5"/>
            <w:tcBorders>
              <w:bottom w:val="single" w:sz="4" w:space="0" w:color="auto"/>
            </w:tcBorders>
          </w:tcPr>
          <w:p w:rsidR="00246C48" w:rsidRPr="00CA398A" w:rsidRDefault="008C6CCF">
            <w:pPr>
              <w:rPr>
                <w:sz w:val="24"/>
                <w:szCs w:val="24"/>
              </w:rPr>
            </w:pPr>
            <w:r w:rsidRPr="00CA398A">
              <w:rPr>
                <w:rFonts w:hint="eastAsia"/>
                <w:sz w:val="24"/>
                <w:szCs w:val="24"/>
              </w:rPr>
              <w:t>教学目标：</w:t>
            </w:r>
          </w:p>
          <w:p w:rsidR="008C6CCF" w:rsidRPr="00CA398A" w:rsidRDefault="00246C48">
            <w:pPr>
              <w:rPr>
                <w:sz w:val="24"/>
                <w:szCs w:val="24"/>
              </w:rPr>
            </w:pPr>
            <w:r w:rsidRPr="00CA398A">
              <w:rPr>
                <w:rFonts w:hint="eastAsia"/>
                <w:sz w:val="24"/>
                <w:szCs w:val="24"/>
              </w:rPr>
              <w:t xml:space="preserve">       </w:t>
            </w:r>
            <w:r w:rsidRPr="00CA398A">
              <w:rPr>
                <w:rFonts w:hint="eastAsia"/>
                <w:sz w:val="24"/>
                <w:szCs w:val="24"/>
              </w:rPr>
              <w:t>让同学们对书法有一定的认识了解，纠正其在写毛笔字过程中握笔、坐姿不规范，笔画形态表达不正确，字形结构偏移倾斜，运笔生硬等问题，激发同学们学习书法的兴趣。掌握一定的书法练习方法，基本掌握如何学古取法达</w:t>
            </w:r>
            <w:r w:rsidRPr="00CA398A">
              <w:rPr>
                <w:rFonts w:hint="eastAsia"/>
                <w:sz w:val="24"/>
                <w:szCs w:val="24"/>
              </w:rPr>
              <w:lastRenderedPageBreak/>
              <w:t>到点画准，达到结构匀，章法优，线条美，字形整，大小匀的效果。</w:t>
            </w:r>
          </w:p>
        </w:tc>
      </w:tr>
    </w:tbl>
    <w:p w:rsidR="00E02CA2" w:rsidRDefault="00E02CA2"/>
    <w:p w:rsidR="003711AB" w:rsidRDefault="003711AB" w:rsidP="003711AB">
      <w:pPr>
        <w:pStyle w:val="a3"/>
        <w:numPr>
          <w:ilvl w:val="0"/>
          <w:numId w:val="5"/>
        </w:numPr>
        <w:tabs>
          <w:tab w:val="left" w:pos="720"/>
          <w:tab w:val="left" w:pos="1701"/>
          <w:tab w:val="left" w:pos="1843"/>
        </w:tabs>
        <w:ind w:firstLineChars="0"/>
        <w:rPr>
          <w:rFonts w:ascii="宋体"/>
          <w:b/>
          <w:sz w:val="24"/>
          <w:szCs w:val="24"/>
        </w:rPr>
      </w:pPr>
      <w:r w:rsidRPr="004F0AE9">
        <w:rPr>
          <w:rFonts w:ascii="宋体" w:hAnsi="宋体" w:hint="eastAsia"/>
          <w:b/>
          <w:sz w:val="24"/>
          <w:szCs w:val="24"/>
        </w:rPr>
        <w:t>中国画</w:t>
      </w:r>
    </w:p>
    <w:p w:rsidR="003711AB" w:rsidRDefault="003711AB" w:rsidP="003711AB">
      <w:pPr>
        <w:pStyle w:val="a3"/>
        <w:numPr>
          <w:ilvl w:val="0"/>
          <w:numId w:val="4"/>
        </w:numPr>
        <w:tabs>
          <w:tab w:val="left" w:pos="1134"/>
          <w:tab w:val="left" w:pos="1701"/>
        </w:tabs>
        <w:ind w:firstLineChars="0"/>
        <w:rPr>
          <w:rFonts w:ascii="宋体"/>
          <w:b/>
          <w:sz w:val="24"/>
          <w:szCs w:val="24"/>
        </w:rPr>
      </w:pPr>
      <w:r w:rsidRPr="00441CA6">
        <w:rPr>
          <w:rFonts w:ascii="宋体" w:hAnsi="宋体" w:hint="eastAsia"/>
          <w:b/>
          <w:sz w:val="24"/>
          <w:szCs w:val="24"/>
        </w:rPr>
        <w:t>课程简介</w:t>
      </w:r>
    </w:p>
    <w:p w:rsidR="00246083" w:rsidRPr="00FF714A" w:rsidRDefault="003711AB" w:rsidP="00246083">
      <w:pPr>
        <w:pStyle w:val="a3"/>
        <w:tabs>
          <w:tab w:val="left" w:pos="1134"/>
          <w:tab w:val="left" w:pos="1701"/>
        </w:tabs>
        <w:ind w:left="839" w:firstLine="480"/>
        <w:rPr>
          <w:rFonts w:ascii="宋体"/>
          <w:sz w:val="24"/>
          <w:szCs w:val="24"/>
        </w:rPr>
      </w:pPr>
      <w:r w:rsidRPr="00FF714A">
        <w:rPr>
          <w:rFonts w:ascii="宋体" w:hAnsi="宋体" w:hint="eastAsia"/>
          <w:sz w:val="24"/>
          <w:szCs w:val="24"/>
        </w:rPr>
        <w:t>本课程</w:t>
      </w:r>
      <w:r w:rsidR="00246083" w:rsidRPr="00246083">
        <w:rPr>
          <w:rFonts w:ascii="宋体" w:hint="eastAsia"/>
          <w:sz w:val="24"/>
          <w:szCs w:val="24"/>
        </w:rPr>
        <w:t>以花鸟为入手题材，通过从工笔到没骨再到小写意的学习，较为熟练地掌握国画的基本运笔、用墨、用水、用色和创作方法。通过临摹、写生、创作与理论知识相结合的手段，循序渐进，力求每一阶段都有完整的作品，提高国画鉴赏水平和创作技巧，全方面提升对中国画的认知和了解。</w:t>
      </w:r>
    </w:p>
    <w:p w:rsidR="003711AB" w:rsidRDefault="003711AB" w:rsidP="003711AB">
      <w:pPr>
        <w:pStyle w:val="a3"/>
        <w:numPr>
          <w:ilvl w:val="0"/>
          <w:numId w:val="4"/>
        </w:numPr>
        <w:ind w:firstLineChars="0"/>
        <w:rPr>
          <w:rFonts w:ascii="宋体"/>
          <w:b/>
          <w:sz w:val="24"/>
          <w:szCs w:val="24"/>
        </w:rPr>
      </w:pPr>
      <w:r w:rsidRPr="00441CA6">
        <w:rPr>
          <w:rFonts w:ascii="宋体" w:hAnsi="宋体" w:hint="eastAsia"/>
          <w:b/>
          <w:sz w:val="24"/>
          <w:szCs w:val="24"/>
        </w:rPr>
        <w:t>授课老师</w:t>
      </w:r>
    </w:p>
    <w:p w:rsidR="003711AB" w:rsidRDefault="003711AB" w:rsidP="003711AB">
      <w:pPr>
        <w:pStyle w:val="a3"/>
        <w:ind w:left="840" w:firstLineChars="0" w:firstLine="0"/>
        <w:rPr>
          <w:rFonts w:ascii="宋体"/>
          <w:sz w:val="24"/>
          <w:szCs w:val="24"/>
        </w:rPr>
      </w:pPr>
      <w:r w:rsidRPr="00441CA6">
        <w:rPr>
          <w:rFonts w:ascii="宋体" w:hAnsi="宋体" w:hint="eastAsia"/>
          <w:sz w:val="24"/>
          <w:szCs w:val="24"/>
        </w:rPr>
        <w:t>艺术学院</w:t>
      </w:r>
      <w:r w:rsidRPr="003F09A3">
        <w:rPr>
          <w:rFonts w:ascii="宋体" w:hAnsi="宋体"/>
          <w:sz w:val="24"/>
          <w:szCs w:val="24"/>
        </w:rPr>
        <w:t>201</w:t>
      </w:r>
      <w:r>
        <w:rPr>
          <w:rFonts w:ascii="宋体" w:hAnsi="宋体" w:hint="eastAsia"/>
          <w:sz w:val="24"/>
          <w:szCs w:val="24"/>
        </w:rPr>
        <w:t>2级美术学系（中国书画）</w:t>
      </w:r>
      <w:r w:rsidRPr="003F09A3">
        <w:rPr>
          <w:rFonts w:ascii="宋体" w:hAnsi="宋体" w:hint="eastAsia"/>
          <w:sz w:val="24"/>
          <w:szCs w:val="24"/>
        </w:rPr>
        <w:t>研究生</w:t>
      </w:r>
      <w:r>
        <w:rPr>
          <w:rFonts w:ascii="宋体" w:hAnsi="宋体" w:hint="eastAsia"/>
          <w:sz w:val="24"/>
          <w:szCs w:val="24"/>
        </w:rPr>
        <w:t xml:space="preserve"> 赵子鉴</w:t>
      </w:r>
    </w:p>
    <w:p w:rsidR="003711AB" w:rsidRDefault="003711AB" w:rsidP="003711AB">
      <w:pPr>
        <w:pStyle w:val="a3"/>
        <w:numPr>
          <w:ilvl w:val="0"/>
          <w:numId w:val="4"/>
        </w:numPr>
        <w:tabs>
          <w:tab w:val="left" w:pos="1276"/>
          <w:tab w:val="left" w:pos="1418"/>
          <w:tab w:val="left" w:pos="1701"/>
        </w:tabs>
        <w:ind w:firstLineChars="0"/>
        <w:rPr>
          <w:rFonts w:ascii="宋体"/>
          <w:b/>
          <w:sz w:val="24"/>
          <w:szCs w:val="24"/>
        </w:rPr>
      </w:pPr>
      <w:r w:rsidRPr="00441CA6">
        <w:rPr>
          <w:rFonts w:ascii="宋体" w:hAnsi="宋体" w:hint="eastAsia"/>
          <w:b/>
          <w:sz w:val="24"/>
          <w:szCs w:val="24"/>
        </w:rPr>
        <w:t>授课时间</w:t>
      </w:r>
    </w:p>
    <w:p w:rsidR="003711AB" w:rsidRDefault="003711AB" w:rsidP="003711AB">
      <w:pPr>
        <w:pStyle w:val="a3"/>
        <w:tabs>
          <w:tab w:val="left" w:pos="1276"/>
          <w:tab w:val="left" w:pos="1418"/>
          <w:tab w:val="left" w:pos="1701"/>
        </w:tabs>
        <w:ind w:left="840" w:firstLineChars="0" w:firstLine="0"/>
        <w:rPr>
          <w:rFonts w:ascii="宋体"/>
          <w:b/>
          <w:sz w:val="24"/>
          <w:szCs w:val="24"/>
        </w:rPr>
      </w:pPr>
      <w:r w:rsidRPr="00441CA6">
        <w:rPr>
          <w:rFonts w:ascii="宋体" w:hAnsi="宋体" w:hint="eastAsia"/>
          <w:b/>
          <w:sz w:val="24"/>
          <w:szCs w:val="24"/>
        </w:rPr>
        <w:t>周二：晚</w:t>
      </w:r>
      <w:r w:rsidRPr="00441CA6">
        <w:rPr>
          <w:rFonts w:ascii="宋体" w:hAnsi="宋体"/>
          <w:b/>
          <w:sz w:val="24"/>
          <w:szCs w:val="24"/>
        </w:rPr>
        <w:t>18</w:t>
      </w:r>
      <w:r w:rsidRPr="00441CA6">
        <w:rPr>
          <w:rFonts w:ascii="宋体" w:hAnsi="宋体" w:hint="eastAsia"/>
          <w:b/>
          <w:sz w:val="24"/>
          <w:szCs w:val="24"/>
        </w:rPr>
        <w:t>：</w:t>
      </w:r>
      <w:r w:rsidRPr="00441CA6">
        <w:rPr>
          <w:rFonts w:ascii="宋体" w:hAnsi="宋体"/>
          <w:b/>
          <w:sz w:val="24"/>
          <w:szCs w:val="24"/>
        </w:rPr>
        <w:t>00—20</w:t>
      </w:r>
      <w:r w:rsidRPr="00441CA6">
        <w:rPr>
          <w:rFonts w:ascii="宋体" w:hAnsi="宋体" w:hint="eastAsia"/>
          <w:b/>
          <w:sz w:val="24"/>
          <w:szCs w:val="24"/>
        </w:rPr>
        <w:t>：</w:t>
      </w:r>
      <w:r w:rsidRPr="00441CA6">
        <w:rPr>
          <w:rFonts w:ascii="宋体" w:hAnsi="宋体"/>
          <w:b/>
          <w:sz w:val="24"/>
          <w:szCs w:val="24"/>
        </w:rPr>
        <w:t>00</w:t>
      </w:r>
    </w:p>
    <w:p w:rsidR="003711AB" w:rsidRPr="00441CA6" w:rsidRDefault="003711AB" w:rsidP="003711AB">
      <w:pPr>
        <w:pStyle w:val="a3"/>
        <w:tabs>
          <w:tab w:val="left" w:pos="1276"/>
          <w:tab w:val="left" w:pos="1418"/>
          <w:tab w:val="left" w:pos="1701"/>
        </w:tabs>
        <w:ind w:left="840" w:firstLineChars="0" w:firstLine="0"/>
        <w:rPr>
          <w:rFonts w:ascii="宋体"/>
          <w:b/>
          <w:sz w:val="24"/>
          <w:szCs w:val="24"/>
        </w:rPr>
      </w:pPr>
      <w:r w:rsidRPr="00441CA6">
        <w:rPr>
          <w:rFonts w:ascii="宋体" w:hAnsi="宋体"/>
          <w:sz w:val="24"/>
          <w:szCs w:val="24"/>
        </w:rPr>
        <w:t>120</w:t>
      </w:r>
      <w:r w:rsidRPr="00441CA6">
        <w:rPr>
          <w:rFonts w:ascii="宋体" w:hAnsi="宋体" w:hint="eastAsia"/>
          <w:sz w:val="24"/>
          <w:szCs w:val="24"/>
        </w:rPr>
        <w:t>分钟</w:t>
      </w:r>
      <w:r w:rsidRPr="00441CA6">
        <w:rPr>
          <w:rFonts w:ascii="宋体" w:hAnsi="宋体"/>
          <w:sz w:val="24"/>
          <w:szCs w:val="24"/>
        </w:rPr>
        <w:t>/</w:t>
      </w:r>
      <w:r w:rsidRPr="00441CA6">
        <w:rPr>
          <w:rFonts w:ascii="宋体" w:hAnsi="宋体" w:hint="eastAsia"/>
          <w:sz w:val="24"/>
          <w:szCs w:val="24"/>
        </w:rPr>
        <w:t>课</w:t>
      </w:r>
      <w:r w:rsidR="00C12322">
        <w:rPr>
          <w:rFonts w:ascii="宋体" w:hAnsi="宋体" w:hint="eastAsia"/>
          <w:sz w:val="24"/>
          <w:szCs w:val="24"/>
        </w:rPr>
        <w:t>，共十课时</w:t>
      </w:r>
      <w:r w:rsidRPr="00441CA6">
        <w:rPr>
          <w:rFonts w:ascii="宋体" w:hAnsi="宋体" w:hint="eastAsia"/>
          <w:sz w:val="24"/>
          <w:szCs w:val="24"/>
        </w:rPr>
        <w:t>。每周一节课。</w:t>
      </w:r>
    </w:p>
    <w:p w:rsidR="003711AB" w:rsidRDefault="003711AB" w:rsidP="003711AB">
      <w:pPr>
        <w:pStyle w:val="a3"/>
        <w:numPr>
          <w:ilvl w:val="0"/>
          <w:numId w:val="4"/>
        </w:numPr>
        <w:tabs>
          <w:tab w:val="left" w:pos="1276"/>
          <w:tab w:val="left" w:pos="1843"/>
        </w:tabs>
        <w:ind w:firstLineChars="0"/>
        <w:rPr>
          <w:rFonts w:ascii="宋体"/>
          <w:b/>
          <w:sz w:val="24"/>
          <w:szCs w:val="24"/>
        </w:rPr>
      </w:pPr>
      <w:r w:rsidRPr="00441CA6">
        <w:rPr>
          <w:rFonts w:ascii="宋体" w:hAnsi="宋体" w:hint="eastAsia"/>
          <w:b/>
          <w:sz w:val="24"/>
          <w:szCs w:val="24"/>
        </w:rPr>
        <w:t>课程准备</w:t>
      </w:r>
    </w:p>
    <w:p w:rsidR="003711AB" w:rsidRPr="00441CA6" w:rsidRDefault="003711AB" w:rsidP="003711AB">
      <w:pPr>
        <w:pStyle w:val="a3"/>
        <w:tabs>
          <w:tab w:val="left" w:pos="1276"/>
          <w:tab w:val="left" w:pos="1843"/>
        </w:tabs>
        <w:ind w:left="840" w:firstLineChars="0" w:firstLine="0"/>
        <w:rPr>
          <w:rFonts w:ascii="宋体"/>
          <w:b/>
          <w:sz w:val="24"/>
          <w:szCs w:val="24"/>
        </w:rPr>
      </w:pPr>
      <w:r w:rsidRPr="00441CA6">
        <w:rPr>
          <w:rFonts w:ascii="宋体" w:hAnsi="宋体" w:hint="eastAsia"/>
          <w:sz w:val="24"/>
          <w:szCs w:val="24"/>
        </w:rPr>
        <w:t>需要提供专业教室</w:t>
      </w:r>
    </w:p>
    <w:p w:rsidR="003711AB" w:rsidRDefault="003711AB" w:rsidP="003711AB">
      <w:pPr>
        <w:pStyle w:val="a3"/>
        <w:tabs>
          <w:tab w:val="left" w:pos="1276"/>
          <w:tab w:val="left" w:pos="1843"/>
        </w:tabs>
        <w:ind w:left="840" w:firstLineChars="0" w:firstLine="0"/>
        <w:rPr>
          <w:rFonts w:ascii="宋体" w:hAnsi="宋体"/>
          <w:sz w:val="24"/>
          <w:szCs w:val="24"/>
        </w:rPr>
      </w:pPr>
      <w:r w:rsidRPr="00441CA6">
        <w:rPr>
          <w:rFonts w:ascii="宋体" w:hAnsi="宋体" w:hint="eastAsia"/>
          <w:sz w:val="24"/>
          <w:szCs w:val="24"/>
        </w:rPr>
        <w:t>绘画工具：画板、毛毡、毛笔、墨汁、国画颜料和宣纸（生宣、熟宣）等</w:t>
      </w:r>
    </w:p>
    <w:p w:rsidR="00FF2298" w:rsidRDefault="00FF2298" w:rsidP="003711AB">
      <w:pPr>
        <w:pStyle w:val="a3"/>
        <w:tabs>
          <w:tab w:val="left" w:pos="1276"/>
          <w:tab w:val="left" w:pos="1843"/>
        </w:tabs>
        <w:ind w:left="840" w:firstLineChars="0" w:firstLine="0"/>
        <w:rPr>
          <w:rFonts w:ascii="宋体"/>
          <w:sz w:val="24"/>
          <w:szCs w:val="24"/>
        </w:rPr>
      </w:pPr>
    </w:p>
    <w:tbl>
      <w:tblPr>
        <w:tblStyle w:val="a4"/>
        <w:tblW w:w="0" w:type="auto"/>
        <w:tblLook w:val="04A0"/>
      </w:tblPr>
      <w:tblGrid>
        <w:gridCol w:w="1242"/>
        <w:gridCol w:w="2977"/>
        <w:gridCol w:w="1418"/>
        <w:gridCol w:w="1559"/>
        <w:gridCol w:w="1276"/>
      </w:tblGrid>
      <w:tr w:rsidR="008C6CCF" w:rsidRPr="00A75C66" w:rsidTr="00A75C66">
        <w:tc>
          <w:tcPr>
            <w:tcW w:w="1242" w:type="dxa"/>
          </w:tcPr>
          <w:p w:rsidR="008C6CCF" w:rsidRPr="00A75C66" w:rsidRDefault="008C6CCF" w:rsidP="00A75C66">
            <w:pPr>
              <w:jc w:val="center"/>
              <w:rPr>
                <w:sz w:val="24"/>
                <w:szCs w:val="24"/>
              </w:rPr>
            </w:pPr>
            <w:r w:rsidRPr="00A75C66">
              <w:rPr>
                <w:rFonts w:hint="eastAsia"/>
                <w:sz w:val="24"/>
                <w:szCs w:val="24"/>
              </w:rPr>
              <w:t>时间</w:t>
            </w:r>
          </w:p>
        </w:tc>
        <w:tc>
          <w:tcPr>
            <w:tcW w:w="2977" w:type="dxa"/>
          </w:tcPr>
          <w:p w:rsidR="008C6CCF" w:rsidRPr="00A75C66" w:rsidRDefault="008C6CCF" w:rsidP="00A75C66">
            <w:pPr>
              <w:jc w:val="center"/>
              <w:rPr>
                <w:sz w:val="24"/>
                <w:szCs w:val="24"/>
              </w:rPr>
            </w:pPr>
            <w:r w:rsidRPr="00A75C66">
              <w:rPr>
                <w:rFonts w:hint="eastAsia"/>
                <w:sz w:val="24"/>
                <w:szCs w:val="24"/>
              </w:rPr>
              <w:t>教学内容</w:t>
            </w:r>
          </w:p>
        </w:tc>
        <w:tc>
          <w:tcPr>
            <w:tcW w:w="1418" w:type="dxa"/>
          </w:tcPr>
          <w:p w:rsidR="008C6CCF" w:rsidRPr="00A75C66" w:rsidRDefault="008C6CCF" w:rsidP="00A75C66">
            <w:pPr>
              <w:jc w:val="center"/>
              <w:rPr>
                <w:sz w:val="24"/>
                <w:szCs w:val="24"/>
              </w:rPr>
            </w:pPr>
            <w:r w:rsidRPr="00A75C66">
              <w:rPr>
                <w:rFonts w:hint="eastAsia"/>
                <w:sz w:val="24"/>
                <w:szCs w:val="24"/>
              </w:rPr>
              <w:t>课后练习及作业</w:t>
            </w:r>
          </w:p>
        </w:tc>
        <w:tc>
          <w:tcPr>
            <w:tcW w:w="1559" w:type="dxa"/>
          </w:tcPr>
          <w:p w:rsidR="008C6CCF" w:rsidRPr="00A75C66" w:rsidRDefault="008C6CCF" w:rsidP="00A75C66">
            <w:pPr>
              <w:jc w:val="center"/>
              <w:rPr>
                <w:sz w:val="24"/>
                <w:szCs w:val="24"/>
              </w:rPr>
            </w:pPr>
            <w:r w:rsidRPr="00A75C66">
              <w:rPr>
                <w:rFonts w:hint="eastAsia"/>
                <w:sz w:val="24"/>
                <w:szCs w:val="24"/>
              </w:rPr>
              <w:t>教学所需设备及材料</w:t>
            </w:r>
          </w:p>
        </w:tc>
        <w:tc>
          <w:tcPr>
            <w:tcW w:w="1276" w:type="dxa"/>
          </w:tcPr>
          <w:p w:rsidR="008C6CCF" w:rsidRPr="00A75C66" w:rsidRDefault="008C6CCF" w:rsidP="00A75C66">
            <w:pPr>
              <w:jc w:val="center"/>
              <w:rPr>
                <w:sz w:val="24"/>
                <w:szCs w:val="24"/>
              </w:rPr>
            </w:pPr>
            <w:r w:rsidRPr="00A75C66">
              <w:rPr>
                <w:rFonts w:hint="eastAsia"/>
                <w:sz w:val="24"/>
                <w:szCs w:val="24"/>
              </w:rPr>
              <w:t>授课老师</w:t>
            </w:r>
          </w:p>
        </w:tc>
      </w:tr>
      <w:tr w:rsidR="008C6CCF" w:rsidRPr="00A75C66" w:rsidTr="00A75C66">
        <w:tc>
          <w:tcPr>
            <w:tcW w:w="1242" w:type="dxa"/>
          </w:tcPr>
          <w:p w:rsidR="008C6CCF" w:rsidRPr="00A75C66" w:rsidRDefault="008C6CCF" w:rsidP="00F01647">
            <w:pPr>
              <w:rPr>
                <w:sz w:val="24"/>
                <w:szCs w:val="24"/>
              </w:rPr>
            </w:pPr>
            <w:r w:rsidRPr="00A75C66">
              <w:rPr>
                <w:rFonts w:hint="eastAsia"/>
                <w:sz w:val="24"/>
                <w:szCs w:val="24"/>
              </w:rPr>
              <w:t>第一课时</w:t>
            </w:r>
          </w:p>
        </w:tc>
        <w:tc>
          <w:tcPr>
            <w:tcW w:w="2977" w:type="dxa"/>
          </w:tcPr>
          <w:p w:rsidR="008C6CCF" w:rsidRPr="00A75C66" w:rsidRDefault="00246083" w:rsidP="00246083">
            <w:pPr>
              <w:rPr>
                <w:sz w:val="24"/>
                <w:szCs w:val="24"/>
              </w:rPr>
            </w:pPr>
            <w:r w:rsidRPr="00A75C66">
              <w:rPr>
                <w:rFonts w:hint="eastAsia"/>
                <w:sz w:val="24"/>
                <w:szCs w:val="24"/>
              </w:rPr>
              <w:t>讲述中国画发展历程，了解中国工笔画，介绍国画材料。教授和练习勾线的技法。</w:t>
            </w:r>
          </w:p>
        </w:tc>
        <w:tc>
          <w:tcPr>
            <w:tcW w:w="1418" w:type="dxa"/>
          </w:tcPr>
          <w:p w:rsidR="008C6CCF" w:rsidRPr="00A75C66" w:rsidRDefault="000F35A3" w:rsidP="00F01647">
            <w:pPr>
              <w:rPr>
                <w:sz w:val="24"/>
                <w:szCs w:val="24"/>
              </w:rPr>
            </w:pPr>
            <w:r>
              <w:rPr>
                <w:rFonts w:hint="eastAsia"/>
                <w:sz w:val="24"/>
                <w:szCs w:val="24"/>
              </w:rPr>
              <w:t>课后练习临沓花鸟作品</w:t>
            </w:r>
            <w:r>
              <w:rPr>
                <w:sz w:val="24"/>
                <w:szCs w:val="24"/>
              </w:rPr>
              <w:t>10</w:t>
            </w:r>
            <w:r>
              <w:rPr>
                <w:rFonts w:hint="eastAsia"/>
                <w:sz w:val="24"/>
                <w:szCs w:val="24"/>
              </w:rPr>
              <w:t>张，继续练习线条运用</w:t>
            </w:r>
          </w:p>
        </w:tc>
        <w:tc>
          <w:tcPr>
            <w:tcW w:w="1559" w:type="dxa"/>
          </w:tcPr>
          <w:p w:rsidR="00A75C66" w:rsidRPr="00A75C66" w:rsidRDefault="00A75C66" w:rsidP="00A75C66">
            <w:pPr>
              <w:rPr>
                <w:sz w:val="24"/>
                <w:szCs w:val="24"/>
              </w:rPr>
            </w:pPr>
            <w:r w:rsidRPr="00A75C66">
              <w:rPr>
                <w:rFonts w:hint="eastAsia"/>
                <w:sz w:val="24"/>
                <w:szCs w:val="24"/>
              </w:rPr>
              <w:t>勾线笔（</w:t>
            </w:r>
            <w:r w:rsidRPr="00A75C66">
              <w:rPr>
                <w:rFonts w:hint="eastAsia"/>
                <w:sz w:val="24"/>
                <w:szCs w:val="24"/>
              </w:rPr>
              <w:t>2</w:t>
            </w:r>
            <w:r w:rsidRPr="00A75C66">
              <w:rPr>
                <w:rFonts w:hint="eastAsia"/>
                <w:sz w:val="24"/>
                <w:szCs w:val="24"/>
              </w:rPr>
              <w:t>支</w:t>
            </w:r>
            <w:r w:rsidRPr="00A75C66">
              <w:rPr>
                <w:rFonts w:hint="eastAsia"/>
                <w:sz w:val="24"/>
                <w:szCs w:val="24"/>
              </w:rPr>
              <w:t>/</w:t>
            </w:r>
            <w:r w:rsidRPr="00A75C66">
              <w:rPr>
                <w:rFonts w:hint="eastAsia"/>
                <w:sz w:val="24"/>
                <w:szCs w:val="24"/>
              </w:rPr>
              <w:t>人）</w:t>
            </w:r>
            <w:r>
              <w:rPr>
                <w:rFonts w:hint="eastAsia"/>
                <w:sz w:val="24"/>
                <w:szCs w:val="24"/>
              </w:rPr>
              <w:t>、</w:t>
            </w:r>
            <w:r w:rsidRPr="00A75C66">
              <w:rPr>
                <w:rFonts w:hint="eastAsia"/>
                <w:sz w:val="24"/>
                <w:szCs w:val="24"/>
              </w:rPr>
              <w:t>墨汁</w:t>
            </w:r>
            <w:r>
              <w:rPr>
                <w:rFonts w:hint="eastAsia"/>
                <w:sz w:val="24"/>
                <w:szCs w:val="24"/>
              </w:rPr>
              <w:t>、</w:t>
            </w:r>
            <w:r w:rsidRPr="00A75C66">
              <w:rPr>
                <w:rFonts w:hint="eastAsia"/>
                <w:sz w:val="24"/>
                <w:szCs w:val="24"/>
              </w:rPr>
              <w:t>熟宣（云母）</w:t>
            </w:r>
          </w:p>
          <w:p w:rsidR="00A75C66" w:rsidRPr="00A75C66" w:rsidRDefault="00A75C66" w:rsidP="00A75C66">
            <w:pPr>
              <w:rPr>
                <w:sz w:val="24"/>
                <w:szCs w:val="24"/>
              </w:rPr>
            </w:pPr>
            <w:r w:rsidRPr="00A75C66">
              <w:rPr>
                <w:rFonts w:hint="eastAsia"/>
                <w:sz w:val="24"/>
                <w:szCs w:val="24"/>
              </w:rPr>
              <w:t>碟子（</w:t>
            </w:r>
            <w:r w:rsidRPr="00A75C66">
              <w:rPr>
                <w:rFonts w:hint="eastAsia"/>
                <w:sz w:val="24"/>
                <w:szCs w:val="24"/>
              </w:rPr>
              <w:t>6</w:t>
            </w:r>
            <w:r w:rsidRPr="00A75C66">
              <w:rPr>
                <w:rFonts w:hint="eastAsia"/>
                <w:sz w:val="24"/>
                <w:szCs w:val="24"/>
              </w:rPr>
              <w:t>个</w:t>
            </w:r>
            <w:r w:rsidRPr="00A75C66">
              <w:rPr>
                <w:rFonts w:hint="eastAsia"/>
                <w:sz w:val="24"/>
                <w:szCs w:val="24"/>
              </w:rPr>
              <w:t>/</w:t>
            </w:r>
            <w:r w:rsidRPr="00A75C66">
              <w:rPr>
                <w:rFonts w:hint="eastAsia"/>
                <w:sz w:val="24"/>
                <w:szCs w:val="24"/>
              </w:rPr>
              <w:t>人）、笔洗</w:t>
            </w:r>
          </w:p>
          <w:p w:rsidR="008C6CCF" w:rsidRPr="00A75C66" w:rsidRDefault="00A75C66" w:rsidP="00A75C66">
            <w:pPr>
              <w:rPr>
                <w:sz w:val="24"/>
                <w:szCs w:val="24"/>
              </w:rPr>
            </w:pPr>
            <w:r w:rsidRPr="00A75C66">
              <w:rPr>
                <w:rFonts w:hint="eastAsia"/>
                <w:sz w:val="24"/>
                <w:szCs w:val="24"/>
              </w:rPr>
              <w:t>电脑及投影设备</w:t>
            </w:r>
          </w:p>
        </w:tc>
        <w:tc>
          <w:tcPr>
            <w:tcW w:w="1276" w:type="dxa"/>
          </w:tcPr>
          <w:p w:rsidR="008C6CCF" w:rsidRPr="00A75C66" w:rsidRDefault="00A75C66" w:rsidP="00F01647">
            <w:pPr>
              <w:rPr>
                <w:sz w:val="24"/>
                <w:szCs w:val="24"/>
              </w:rPr>
            </w:pPr>
            <w:proofErr w:type="gramStart"/>
            <w:r>
              <w:rPr>
                <w:rFonts w:ascii="宋体" w:hAnsi="宋体" w:hint="eastAsia"/>
                <w:sz w:val="24"/>
                <w:szCs w:val="24"/>
              </w:rPr>
              <w:t>赵子鉴</w:t>
            </w:r>
            <w:proofErr w:type="gramEnd"/>
          </w:p>
        </w:tc>
      </w:tr>
      <w:tr w:rsidR="008C6CCF" w:rsidRPr="00A75C66" w:rsidTr="00A75C66">
        <w:tc>
          <w:tcPr>
            <w:tcW w:w="1242" w:type="dxa"/>
          </w:tcPr>
          <w:p w:rsidR="008C6CCF" w:rsidRPr="00A75C66" w:rsidRDefault="008C6CCF" w:rsidP="00F01647">
            <w:pPr>
              <w:rPr>
                <w:sz w:val="24"/>
                <w:szCs w:val="24"/>
              </w:rPr>
            </w:pPr>
            <w:r w:rsidRPr="00A75C66">
              <w:rPr>
                <w:rFonts w:hint="eastAsia"/>
                <w:sz w:val="24"/>
                <w:szCs w:val="24"/>
              </w:rPr>
              <w:t>第二课时</w:t>
            </w:r>
          </w:p>
        </w:tc>
        <w:tc>
          <w:tcPr>
            <w:tcW w:w="2977" w:type="dxa"/>
          </w:tcPr>
          <w:p w:rsidR="008C6CCF" w:rsidRPr="00A75C66" w:rsidRDefault="00246083" w:rsidP="00F01647">
            <w:pPr>
              <w:rPr>
                <w:sz w:val="24"/>
                <w:szCs w:val="24"/>
              </w:rPr>
            </w:pPr>
            <w:r w:rsidRPr="00A75C66">
              <w:rPr>
                <w:rFonts w:hint="eastAsia"/>
                <w:sz w:val="24"/>
                <w:szCs w:val="24"/>
              </w:rPr>
              <w:t>讲解经典中国画工笔作品，通过练习完成一幅完整的白描花卉作品。</w:t>
            </w:r>
          </w:p>
        </w:tc>
        <w:tc>
          <w:tcPr>
            <w:tcW w:w="1418" w:type="dxa"/>
          </w:tcPr>
          <w:p w:rsidR="008C6CCF" w:rsidRPr="00A75C66" w:rsidRDefault="000F35A3" w:rsidP="00F01647">
            <w:pPr>
              <w:rPr>
                <w:sz w:val="24"/>
                <w:szCs w:val="24"/>
              </w:rPr>
            </w:pPr>
            <w:r>
              <w:rPr>
                <w:rFonts w:hint="eastAsia"/>
                <w:sz w:val="24"/>
                <w:szCs w:val="24"/>
              </w:rPr>
              <w:t>课后练习临沓花鸟作品</w:t>
            </w:r>
            <w:r>
              <w:rPr>
                <w:sz w:val="24"/>
                <w:szCs w:val="24"/>
              </w:rPr>
              <w:t>10</w:t>
            </w:r>
            <w:r>
              <w:rPr>
                <w:rFonts w:hint="eastAsia"/>
                <w:sz w:val="24"/>
                <w:szCs w:val="24"/>
              </w:rPr>
              <w:t>张，继续练习线条运用</w:t>
            </w:r>
          </w:p>
        </w:tc>
        <w:tc>
          <w:tcPr>
            <w:tcW w:w="1559" w:type="dxa"/>
          </w:tcPr>
          <w:p w:rsidR="00A75C66" w:rsidRPr="00A75C66" w:rsidRDefault="00A75C66" w:rsidP="00A75C66">
            <w:pPr>
              <w:rPr>
                <w:sz w:val="24"/>
                <w:szCs w:val="24"/>
              </w:rPr>
            </w:pPr>
            <w:r w:rsidRPr="00A75C66">
              <w:rPr>
                <w:rFonts w:hint="eastAsia"/>
                <w:sz w:val="24"/>
                <w:szCs w:val="24"/>
              </w:rPr>
              <w:t>勾线笔（</w:t>
            </w:r>
            <w:r w:rsidRPr="00A75C66">
              <w:rPr>
                <w:rFonts w:hint="eastAsia"/>
                <w:sz w:val="24"/>
                <w:szCs w:val="24"/>
              </w:rPr>
              <w:t>2</w:t>
            </w:r>
            <w:r w:rsidRPr="00A75C66">
              <w:rPr>
                <w:rFonts w:hint="eastAsia"/>
                <w:sz w:val="24"/>
                <w:szCs w:val="24"/>
              </w:rPr>
              <w:t>支</w:t>
            </w:r>
            <w:r w:rsidRPr="00A75C66">
              <w:rPr>
                <w:rFonts w:hint="eastAsia"/>
                <w:sz w:val="24"/>
                <w:szCs w:val="24"/>
              </w:rPr>
              <w:t>/</w:t>
            </w:r>
            <w:r w:rsidRPr="00A75C66">
              <w:rPr>
                <w:rFonts w:hint="eastAsia"/>
                <w:sz w:val="24"/>
                <w:szCs w:val="24"/>
              </w:rPr>
              <w:t>人）</w:t>
            </w:r>
            <w:r>
              <w:rPr>
                <w:rFonts w:hint="eastAsia"/>
                <w:sz w:val="24"/>
                <w:szCs w:val="24"/>
              </w:rPr>
              <w:t>、</w:t>
            </w:r>
            <w:r w:rsidRPr="00A75C66">
              <w:rPr>
                <w:rFonts w:hint="eastAsia"/>
                <w:sz w:val="24"/>
                <w:szCs w:val="24"/>
              </w:rPr>
              <w:t>墨汁</w:t>
            </w:r>
            <w:r>
              <w:rPr>
                <w:rFonts w:hint="eastAsia"/>
                <w:sz w:val="24"/>
                <w:szCs w:val="24"/>
              </w:rPr>
              <w:t>、</w:t>
            </w:r>
            <w:r w:rsidRPr="00A75C66">
              <w:rPr>
                <w:rFonts w:hint="eastAsia"/>
                <w:sz w:val="24"/>
                <w:szCs w:val="24"/>
              </w:rPr>
              <w:t>熟宣（云母）</w:t>
            </w:r>
          </w:p>
          <w:p w:rsidR="00A75C66" w:rsidRPr="00A75C66" w:rsidRDefault="00A75C66" w:rsidP="00A75C66">
            <w:pPr>
              <w:rPr>
                <w:sz w:val="24"/>
                <w:szCs w:val="24"/>
              </w:rPr>
            </w:pPr>
            <w:r w:rsidRPr="00A75C66">
              <w:rPr>
                <w:rFonts w:hint="eastAsia"/>
                <w:sz w:val="24"/>
                <w:szCs w:val="24"/>
              </w:rPr>
              <w:t>碟子（</w:t>
            </w:r>
            <w:r w:rsidRPr="00A75C66">
              <w:rPr>
                <w:rFonts w:hint="eastAsia"/>
                <w:sz w:val="24"/>
                <w:szCs w:val="24"/>
              </w:rPr>
              <w:t>6</w:t>
            </w:r>
            <w:r w:rsidRPr="00A75C66">
              <w:rPr>
                <w:rFonts w:hint="eastAsia"/>
                <w:sz w:val="24"/>
                <w:szCs w:val="24"/>
              </w:rPr>
              <w:t>个</w:t>
            </w:r>
            <w:r w:rsidRPr="00A75C66">
              <w:rPr>
                <w:rFonts w:hint="eastAsia"/>
                <w:sz w:val="24"/>
                <w:szCs w:val="24"/>
              </w:rPr>
              <w:t>/</w:t>
            </w:r>
            <w:r w:rsidRPr="00A75C66">
              <w:rPr>
                <w:rFonts w:hint="eastAsia"/>
                <w:sz w:val="24"/>
                <w:szCs w:val="24"/>
              </w:rPr>
              <w:t>人）、笔洗</w:t>
            </w:r>
          </w:p>
          <w:p w:rsidR="008C6CCF" w:rsidRPr="00A75C66" w:rsidRDefault="00A75C66" w:rsidP="00A75C66">
            <w:pPr>
              <w:rPr>
                <w:sz w:val="24"/>
                <w:szCs w:val="24"/>
              </w:rPr>
            </w:pPr>
            <w:r w:rsidRPr="00A75C66">
              <w:rPr>
                <w:rFonts w:hint="eastAsia"/>
                <w:sz w:val="24"/>
                <w:szCs w:val="24"/>
              </w:rPr>
              <w:t>电脑及投影设备</w:t>
            </w:r>
          </w:p>
        </w:tc>
        <w:tc>
          <w:tcPr>
            <w:tcW w:w="1276" w:type="dxa"/>
          </w:tcPr>
          <w:p w:rsidR="008C6CCF" w:rsidRPr="00A75C66" w:rsidRDefault="00A75C66" w:rsidP="00F01647">
            <w:pPr>
              <w:rPr>
                <w:sz w:val="24"/>
                <w:szCs w:val="24"/>
              </w:rPr>
            </w:pPr>
            <w:proofErr w:type="gramStart"/>
            <w:r>
              <w:rPr>
                <w:rFonts w:ascii="宋体" w:hAnsi="宋体" w:hint="eastAsia"/>
                <w:sz w:val="24"/>
                <w:szCs w:val="24"/>
              </w:rPr>
              <w:t>赵子鉴</w:t>
            </w:r>
            <w:proofErr w:type="gramEnd"/>
          </w:p>
        </w:tc>
      </w:tr>
      <w:tr w:rsidR="008C6CCF" w:rsidRPr="00A75C66" w:rsidTr="00A75C66">
        <w:tc>
          <w:tcPr>
            <w:tcW w:w="1242" w:type="dxa"/>
          </w:tcPr>
          <w:p w:rsidR="008C6CCF" w:rsidRPr="00A75C66" w:rsidRDefault="008C6CCF" w:rsidP="00F01647">
            <w:pPr>
              <w:rPr>
                <w:sz w:val="24"/>
                <w:szCs w:val="24"/>
              </w:rPr>
            </w:pPr>
            <w:r w:rsidRPr="00A75C66">
              <w:rPr>
                <w:rFonts w:hint="eastAsia"/>
                <w:sz w:val="24"/>
                <w:szCs w:val="24"/>
              </w:rPr>
              <w:t>第三课时</w:t>
            </w:r>
          </w:p>
        </w:tc>
        <w:tc>
          <w:tcPr>
            <w:tcW w:w="2977" w:type="dxa"/>
          </w:tcPr>
          <w:p w:rsidR="008C6CCF" w:rsidRPr="00A75C66" w:rsidRDefault="00246083" w:rsidP="00F01647">
            <w:pPr>
              <w:rPr>
                <w:sz w:val="24"/>
                <w:szCs w:val="24"/>
              </w:rPr>
            </w:pPr>
            <w:r w:rsidRPr="00A75C66">
              <w:rPr>
                <w:rFonts w:hint="eastAsia"/>
                <w:sz w:val="24"/>
                <w:szCs w:val="24"/>
              </w:rPr>
              <w:t>教授工笔花鸟画的上色画法，</w:t>
            </w:r>
            <w:proofErr w:type="gramStart"/>
            <w:r w:rsidRPr="00A75C66">
              <w:rPr>
                <w:rFonts w:hint="eastAsia"/>
                <w:sz w:val="24"/>
                <w:szCs w:val="24"/>
              </w:rPr>
              <w:t>学习分染和罩染</w:t>
            </w:r>
            <w:proofErr w:type="gramEnd"/>
          </w:p>
        </w:tc>
        <w:tc>
          <w:tcPr>
            <w:tcW w:w="1418" w:type="dxa"/>
          </w:tcPr>
          <w:p w:rsidR="008C6CCF" w:rsidRPr="00A75C66" w:rsidRDefault="008C6CCF" w:rsidP="00F01647">
            <w:pPr>
              <w:rPr>
                <w:sz w:val="24"/>
                <w:szCs w:val="24"/>
              </w:rPr>
            </w:pPr>
          </w:p>
        </w:tc>
        <w:tc>
          <w:tcPr>
            <w:tcW w:w="1559" w:type="dxa"/>
          </w:tcPr>
          <w:p w:rsidR="00A75C66" w:rsidRPr="00A75C66" w:rsidRDefault="00A75C66" w:rsidP="00A75C66">
            <w:pPr>
              <w:rPr>
                <w:sz w:val="24"/>
                <w:szCs w:val="24"/>
              </w:rPr>
            </w:pPr>
            <w:r w:rsidRPr="00A75C66">
              <w:rPr>
                <w:rFonts w:hint="eastAsia"/>
                <w:sz w:val="24"/>
                <w:szCs w:val="24"/>
              </w:rPr>
              <w:t>勾线笔（</w:t>
            </w:r>
            <w:r w:rsidRPr="00A75C66">
              <w:rPr>
                <w:rFonts w:hint="eastAsia"/>
                <w:sz w:val="24"/>
                <w:szCs w:val="24"/>
              </w:rPr>
              <w:t>2</w:t>
            </w:r>
            <w:r w:rsidRPr="00A75C66">
              <w:rPr>
                <w:rFonts w:hint="eastAsia"/>
                <w:sz w:val="24"/>
                <w:szCs w:val="24"/>
              </w:rPr>
              <w:t>支</w:t>
            </w:r>
            <w:r w:rsidRPr="00A75C66">
              <w:rPr>
                <w:rFonts w:hint="eastAsia"/>
                <w:sz w:val="24"/>
                <w:szCs w:val="24"/>
              </w:rPr>
              <w:t>/</w:t>
            </w:r>
            <w:r w:rsidRPr="00A75C66">
              <w:rPr>
                <w:rFonts w:hint="eastAsia"/>
                <w:sz w:val="24"/>
                <w:szCs w:val="24"/>
              </w:rPr>
              <w:t>人）</w:t>
            </w:r>
            <w:r>
              <w:rPr>
                <w:rFonts w:hint="eastAsia"/>
                <w:sz w:val="24"/>
                <w:szCs w:val="24"/>
              </w:rPr>
              <w:t>、</w:t>
            </w:r>
            <w:r w:rsidRPr="00A75C66">
              <w:rPr>
                <w:rFonts w:hint="eastAsia"/>
                <w:sz w:val="24"/>
                <w:szCs w:val="24"/>
              </w:rPr>
              <w:t>墨汁</w:t>
            </w:r>
            <w:r>
              <w:rPr>
                <w:rFonts w:hint="eastAsia"/>
                <w:sz w:val="24"/>
                <w:szCs w:val="24"/>
              </w:rPr>
              <w:t>、</w:t>
            </w:r>
            <w:r w:rsidRPr="00A75C66">
              <w:rPr>
                <w:rFonts w:hint="eastAsia"/>
                <w:sz w:val="24"/>
                <w:szCs w:val="24"/>
              </w:rPr>
              <w:t>熟宣（云母）</w:t>
            </w:r>
          </w:p>
          <w:p w:rsidR="00A75C66" w:rsidRPr="00A75C66" w:rsidRDefault="00A75C66" w:rsidP="00A75C66">
            <w:pPr>
              <w:rPr>
                <w:sz w:val="24"/>
                <w:szCs w:val="24"/>
              </w:rPr>
            </w:pPr>
            <w:r w:rsidRPr="00A75C66">
              <w:rPr>
                <w:rFonts w:hint="eastAsia"/>
                <w:sz w:val="24"/>
                <w:szCs w:val="24"/>
              </w:rPr>
              <w:t>碟子（</w:t>
            </w:r>
            <w:r w:rsidRPr="00A75C66">
              <w:rPr>
                <w:rFonts w:hint="eastAsia"/>
                <w:sz w:val="24"/>
                <w:szCs w:val="24"/>
              </w:rPr>
              <w:t>6</w:t>
            </w:r>
            <w:r w:rsidRPr="00A75C66">
              <w:rPr>
                <w:rFonts w:hint="eastAsia"/>
                <w:sz w:val="24"/>
                <w:szCs w:val="24"/>
              </w:rPr>
              <w:t>个</w:t>
            </w:r>
            <w:r w:rsidRPr="00A75C66">
              <w:rPr>
                <w:rFonts w:hint="eastAsia"/>
                <w:sz w:val="24"/>
                <w:szCs w:val="24"/>
              </w:rPr>
              <w:t>/</w:t>
            </w:r>
            <w:r w:rsidRPr="00A75C66">
              <w:rPr>
                <w:rFonts w:hint="eastAsia"/>
                <w:sz w:val="24"/>
                <w:szCs w:val="24"/>
              </w:rPr>
              <w:t>人）、笔洗</w:t>
            </w:r>
          </w:p>
          <w:p w:rsidR="008C6CCF" w:rsidRPr="00A75C66" w:rsidRDefault="00A75C66" w:rsidP="00A75C66">
            <w:pPr>
              <w:rPr>
                <w:sz w:val="24"/>
                <w:szCs w:val="24"/>
              </w:rPr>
            </w:pPr>
            <w:r w:rsidRPr="00A75C66">
              <w:rPr>
                <w:rFonts w:hint="eastAsia"/>
                <w:sz w:val="24"/>
                <w:szCs w:val="24"/>
              </w:rPr>
              <w:t>电脑及投影设备</w:t>
            </w:r>
          </w:p>
        </w:tc>
        <w:tc>
          <w:tcPr>
            <w:tcW w:w="1276" w:type="dxa"/>
          </w:tcPr>
          <w:p w:rsidR="008C6CCF" w:rsidRPr="00A75C66" w:rsidRDefault="00A75C66" w:rsidP="00F01647">
            <w:pPr>
              <w:rPr>
                <w:sz w:val="24"/>
                <w:szCs w:val="24"/>
              </w:rPr>
            </w:pPr>
            <w:proofErr w:type="gramStart"/>
            <w:r>
              <w:rPr>
                <w:rFonts w:ascii="宋体" w:hAnsi="宋体" w:hint="eastAsia"/>
                <w:sz w:val="24"/>
                <w:szCs w:val="24"/>
              </w:rPr>
              <w:t>赵子鉴</w:t>
            </w:r>
            <w:proofErr w:type="gramEnd"/>
          </w:p>
        </w:tc>
      </w:tr>
      <w:tr w:rsidR="008C6CCF" w:rsidRPr="00A75C66" w:rsidTr="00A75C66">
        <w:tc>
          <w:tcPr>
            <w:tcW w:w="1242" w:type="dxa"/>
          </w:tcPr>
          <w:p w:rsidR="008C6CCF" w:rsidRPr="00A75C66" w:rsidRDefault="008C6CCF" w:rsidP="00F01647">
            <w:pPr>
              <w:rPr>
                <w:sz w:val="24"/>
                <w:szCs w:val="24"/>
              </w:rPr>
            </w:pPr>
            <w:r w:rsidRPr="00A75C66">
              <w:rPr>
                <w:rFonts w:hint="eastAsia"/>
                <w:sz w:val="24"/>
                <w:szCs w:val="24"/>
              </w:rPr>
              <w:t>第四课时</w:t>
            </w:r>
          </w:p>
        </w:tc>
        <w:tc>
          <w:tcPr>
            <w:tcW w:w="2977" w:type="dxa"/>
          </w:tcPr>
          <w:p w:rsidR="008C6CCF" w:rsidRPr="00A75C66" w:rsidRDefault="00246083" w:rsidP="00F01647">
            <w:pPr>
              <w:rPr>
                <w:sz w:val="24"/>
                <w:szCs w:val="24"/>
              </w:rPr>
            </w:pPr>
            <w:r w:rsidRPr="00A75C66">
              <w:rPr>
                <w:rFonts w:hint="eastAsia"/>
                <w:sz w:val="24"/>
                <w:szCs w:val="24"/>
              </w:rPr>
              <w:t>临摹，在完成的白描作品上着色</w:t>
            </w:r>
          </w:p>
        </w:tc>
        <w:tc>
          <w:tcPr>
            <w:tcW w:w="1418" w:type="dxa"/>
          </w:tcPr>
          <w:p w:rsidR="008C6CCF" w:rsidRPr="00A75C66" w:rsidRDefault="008C6CCF" w:rsidP="00F01647">
            <w:pPr>
              <w:rPr>
                <w:sz w:val="24"/>
                <w:szCs w:val="24"/>
              </w:rPr>
            </w:pPr>
          </w:p>
        </w:tc>
        <w:tc>
          <w:tcPr>
            <w:tcW w:w="1559" w:type="dxa"/>
          </w:tcPr>
          <w:p w:rsidR="00A75C66" w:rsidRPr="00A75C66" w:rsidRDefault="00A75C66" w:rsidP="00A75C66">
            <w:pPr>
              <w:rPr>
                <w:sz w:val="24"/>
                <w:szCs w:val="24"/>
              </w:rPr>
            </w:pPr>
            <w:r w:rsidRPr="00A75C66">
              <w:rPr>
                <w:rFonts w:hint="eastAsia"/>
                <w:sz w:val="24"/>
                <w:szCs w:val="24"/>
              </w:rPr>
              <w:t>勾线笔（</w:t>
            </w:r>
            <w:r w:rsidRPr="00A75C66">
              <w:rPr>
                <w:rFonts w:hint="eastAsia"/>
                <w:sz w:val="24"/>
                <w:szCs w:val="24"/>
              </w:rPr>
              <w:t>2</w:t>
            </w:r>
            <w:r w:rsidRPr="00A75C66">
              <w:rPr>
                <w:rFonts w:hint="eastAsia"/>
                <w:sz w:val="24"/>
                <w:szCs w:val="24"/>
              </w:rPr>
              <w:t>支</w:t>
            </w:r>
            <w:r w:rsidRPr="00A75C66">
              <w:rPr>
                <w:rFonts w:hint="eastAsia"/>
                <w:sz w:val="24"/>
                <w:szCs w:val="24"/>
              </w:rPr>
              <w:t>/</w:t>
            </w:r>
            <w:r w:rsidRPr="00A75C66">
              <w:rPr>
                <w:rFonts w:hint="eastAsia"/>
                <w:sz w:val="24"/>
                <w:szCs w:val="24"/>
              </w:rPr>
              <w:t>人）</w:t>
            </w:r>
            <w:r>
              <w:rPr>
                <w:rFonts w:hint="eastAsia"/>
                <w:sz w:val="24"/>
                <w:szCs w:val="24"/>
              </w:rPr>
              <w:t>、</w:t>
            </w:r>
            <w:r w:rsidRPr="00A75C66">
              <w:rPr>
                <w:rFonts w:hint="eastAsia"/>
                <w:sz w:val="24"/>
                <w:szCs w:val="24"/>
              </w:rPr>
              <w:t>墨汁</w:t>
            </w:r>
            <w:r>
              <w:rPr>
                <w:rFonts w:hint="eastAsia"/>
                <w:sz w:val="24"/>
                <w:szCs w:val="24"/>
              </w:rPr>
              <w:t>、</w:t>
            </w:r>
            <w:r w:rsidRPr="00A75C66">
              <w:rPr>
                <w:rFonts w:hint="eastAsia"/>
                <w:sz w:val="24"/>
                <w:szCs w:val="24"/>
              </w:rPr>
              <w:lastRenderedPageBreak/>
              <w:t>熟宣（云母）</w:t>
            </w:r>
          </w:p>
          <w:p w:rsidR="00A75C66" w:rsidRPr="00A75C66" w:rsidRDefault="00A75C66" w:rsidP="00A75C66">
            <w:pPr>
              <w:rPr>
                <w:sz w:val="24"/>
                <w:szCs w:val="24"/>
              </w:rPr>
            </w:pPr>
            <w:r w:rsidRPr="00A75C66">
              <w:rPr>
                <w:rFonts w:hint="eastAsia"/>
                <w:sz w:val="24"/>
                <w:szCs w:val="24"/>
              </w:rPr>
              <w:t>碟子（</w:t>
            </w:r>
            <w:r w:rsidRPr="00A75C66">
              <w:rPr>
                <w:rFonts w:hint="eastAsia"/>
                <w:sz w:val="24"/>
                <w:szCs w:val="24"/>
              </w:rPr>
              <w:t>6</w:t>
            </w:r>
            <w:r w:rsidRPr="00A75C66">
              <w:rPr>
                <w:rFonts w:hint="eastAsia"/>
                <w:sz w:val="24"/>
                <w:szCs w:val="24"/>
              </w:rPr>
              <w:t>个</w:t>
            </w:r>
            <w:r w:rsidRPr="00A75C66">
              <w:rPr>
                <w:rFonts w:hint="eastAsia"/>
                <w:sz w:val="24"/>
                <w:szCs w:val="24"/>
              </w:rPr>
              <w:t>/</w:t>
            </w:r>
            <w:r w:rsidRPr="00A75C66">
              <w:rPr>
                <w:rFonts w:hint="eastAsia"/>
                <w:sz w:val="24"/>
                <w:szCs w:val="24"/>
              </w:rPr>
              <w:t>人）、笔洗</w:t>
            </w:r>
          </w:p>
          <w:p w:rsidR="008C6CCF" w:rsidRPr="00A75C66" w:rsidRDefault="00A75C66" w:rsidP="00A75C66">
            <w:pPr>
              <w:rPr>
                <w:sz w:val="24"/>
                <w:szCs w:val="24"/>
              </w:rPr>
            </w:pPr>
            <w:r w:rsidRPr="00A75C66">
              <w:rPr>
                <w:rFonts w:hint="eastAsia"/>
                <w:sz w:val="24"/>
                <w:szCs w:val="24"/>
              </w:rPr>
              <w:t>电脑及投影设备</w:t>
            </w:r>
          </w:p>
        </w:tc>
        <w:tc>
          <w:tcPr>
            <w:tcW w:w="1276" w:type="dxa"/>
          </w:tcPr>
          <w:p w:rsidR="008C6CCF" w:rsidRPr="00A75C66" w:rsidRDefault="00A75C66" w:rsidP="00F01647">
            <w:pPr>
              <w:rPr>
                <w:sz w:val="24"/>
                <w:szCs w:val="24"/>
              </w:rPr>
            </w:pPr>
            <w:proofErr w:type="gramStart"/>
            <w:r>
              <w:rPr>
                <w:rFonts w:ascii="宋体" w:hAnsi="宋体" w:hint="eastAsia"/>
                <w:sz w:val="24"/>
                <w:szCs w:val="24"/>
              </w:rPr>
              <w:lastRenderedPageBreak/>
              <w:t>赵子鉴</w:t>
            </w:r>
            <w:proofErr w:type="gramEnd"/>
          </w:p>
        </w:tc>
      </w:tr>
      <w:tr w:rsidR="008C6CCF" w:rsidRPr="00A75C66" w:rsidTr="00A75C66">
        <w:trPr>
          <w:trHeight w:val="240"/>
        </w:trPr>
        <w:tc>
          <w:tcPr>
            <w:tcW w:w="1242" w:type="dxa"/>
          </w:tcPr>
          <w:p w:rsidR="008C6CCF" w:rsidRPr="00A75C66" w:rsidRDefault="008C6CCF" w:rsidP="00F01647">
            <w:pPr>
              <w:rPr>
                <w:sz w:val="24"/>
                <w:szCs w:val="24"/>
              </w:rPr>
            </w:pPr>
            <w:r w:rsidRPr="00A75C66">
              <w:rPr>
                <w:rFonts w:hint="eastAsia"/>
                <w:sz w:val="24"/>
                <w:szCs w:val="24"/>
              </w:rPr>
              <w:lastRenderedPageBreak/>
              <w:t>第五课时</w:t>
            </w:r>
          </w:p>
        </w:tc>
        <w:tc>
          <w:tcPr>
            <w:tcW w:w="2977" w:type="dxa"/>
          </w:tcPr>
          <w:p w:rsidR="008C6CCF" w:rsidRPr="00A75C66" w:rsidRDefault="00246083" w:rsidP="00F01647">
            <w:pPr>
              <w:rPr>
                <w:sz w:val="24"/>
                <w:szCs w:val="24"/>
              </w:rPr>
            </w:pPr>
            <w:r w:rsidRPr="00A75C66">
              <w:rPr>
                <w:rFonts w:hint="eastAsia"/>
                <w:sz w:val="24"/>
                <w:szCs w:val="24"/>
              </w:rPr>
              <w:t>学习三</w:t>
            </w:r>
            <w:proofErr w:type="gramStart"/>
            <w:r w:rsidRPr="00A75C66">
              <w:rPr>
                <w:rFonts w:hint="eastAsia"/>
                <w:sz w:val="24"/>
                <w:szCs w:val="24"/>
              </w:rPr>
              <w:t>矾九染</w:t>
            </w:r>
            <w:proofErr w:type="gramEnd"/>
            <w:r w:rsidRPr="00A75C66">
              <w:rPr>
                <w:rFonts w:hint="eastAsia"/>
                <w:sz w:val="24"/>
                <w:szCs w:val="24"/>
              </w:rPr>
              <w:t>，根据经典原作，完成一张完整的工笔花卉作品</w:t>
            </w:r>
          </w:p>
        </w:tc>
        <w:tc>
          <w:tcPr>
            <w:tcW w:w="1418" w:type="dxa"/>
          </w:tcPr>
          <w:p w:rsidR="008C6CCF" w:rsidRPr="00A75C66" w:rsidRDefault="008C6CCF" w:rsidP="00F01647">
            <w:pPr>
              <w:rPr>
                <w:sz w:val="24"/>
                <w:szCs w:val="24"/>
              </w:rPr>
            </w:pPr>
          </w:p>
        </w:tc>
        <w:tc>
          <w:tcPr>
            <w:tcW w:w="1559" w:type="dxa"/>
          </w:tcPr>
          <w:p w:rsidR="00A75C66" w:rsidRPr="00A75C66" w:rsidRDefault="00A75C66" w:rsidP="00A75C66">
            <w:pPr>
              <w:rPr>
                <w:sz w:val="24"/>
                <w:szCs w:val="24"/>
              </w:rPr>
            </w:pPr>
            <w:r w:rsidRPr="00A75C66">
              <w:rPr>
                <w:rFonts w:hint="eastAsia"/>
                <w:sz w:val="24"/>
                <w:szCs w:val="24"/>
              </w:rPr>
              <w:t>勾线笔（</w:t>
            </w:r>
            <w:r w:rsidRPr="00A75C66">
              <w:rPr>
                <w:rFonts w:hint="eastAsia"/>
                <w:sz w:val="24"/>
                <w:szCs w:val="24"/>
              </w:rPr>
              <w:t>2</w:t>
            </w:r>
            <w:r w:rsidRPr="00A75C66">
              <w:rPr>
                <w:rFonts w:hint="eastAsia"/>
                <w:sz w:val="24"/>
                <w:szCs w:val="24"/>
              </w:rPr>
              <w:t>支</w:t>
            </w:r>
            <w:r w:rsidRPr="00A75C66">
              <w:rPr>
                <w:rFonts w:hint="eastAsia"/>
                <w:sz w:val="24"/>
                <w:szCs w:val="24"/>
              </w:rPr>
              <w:t>/</w:t>
            </w:r>
            <w:r w:rsidRPr="00A75C66">
              <w:rPr>
                <w:rFonts w:hint="eastAsia"/>
                <w:sz w:val="24"/>
                <w:szCs w:val="24"/>
              </w:rPr>
              <w:t>人）</w:t>
            </w:r>
            <w:r>
              <w:rPr>
                <w:rFonts w:hint="eastAsia"/>
                <w:sz w:val="24"/>
                <w:szCs w:val="24"/>
              </w:rPr>
              <w:t>、</w:t>
            </w:r>
            <w:r w:rsidRPr="00A75C66">
              <w:rPr>
                <w:rFonts w:hint="eastAsia"/>
                <w:sz w:val="24"/>
                <w:szCs w:val="24"/>
              </w:rPr>
              <w:t>墨汁</w:t>
            </w:r>
            <w:r>
              <w:rPr>
                <w:rFonts w:hint="eastAsia"/>
                <w:sz w:val="24"/>
                <w:szCs w:val="24"/>
              </w:rPr>
              <w:t>、</w:t>
            </w:r>
            <w:r w:rsidRPr="00A75C66">
              <w:rPr>
                <w:rFonts w:hint="eastAsia"/>
                <w:sz w:val="24"/>
                <w:szCs w:val="24"/>
              </w:rPr>
              <w:t>熟宣（云母）</w:t>
            </w:r>
          </w:p>
          <w:p w:rsidR="00A75C66" w:rsidRPr="00A75C66" w:rsidRDefault="00A75C66" w:rsidP="00A75C66">
            <w:pPr>
              <w:rPr>
                <w:sz w:val="24"/>
                <w:szCs w:val="24"/>
              </w:rPr>
            </w:pPr>
            <w:r w:rsidRPr="00A75C66">
              <w:rPr>
                <w:rFonts w:hint="eastAsia"/>
                <w:sz w:val="24"/>
                <w:szCs w:val="24"/>
              </w:rPr>
              <w:t>碟子（</w:t>
            </w:r>
            <w:r w:rsidRPr="00A75C66">
              <w:rPr>
                <w:rFonts w:hint="eastAsia"/>
                <w:sz w:val="24"/>
                <w:szCs w:val="24"/>
              </w:rPr>
              <w:t>6</w:t>
            </w:r>
            <w:r w:rsidRPr="00A75C66">
              <w:rPr>
                <w:rFonts w:hint="eastAsia"/>
                <w:sz w:val="24"/>
                <w:szCs w:val="24"/>
              </w:rPr>
              <w:t>个</w:t>
            </w:r>
            <w:r w:rsidRPr="00A75C66">
              <w:rPr>
                <w:rFonts w:hint="eastAsia"/>
                <w:sz w:val="24"/>
                <w:szCs w:val="24"/>
              </w:rPr>
              <w:t>/</w:t>
            </w:r>
            <w:r w:rsidRPr="00A75C66">
              <w:rPr>
                <w:rFonts w:hint="eastAsia"/>
                <w:sz w:val="24"/>
                <w:szCs w:val="24"/>
              </w:rPr>
              <w:t>人）、笔洗</w:t>
            </w:r>
          </w:p>
          <w:p w:rsidR="008C6CCF" w:rsidRPr="00A75C66" w:rsidRDefault="00A75C66" w:rsidP="00A75C66">
            <w:pPr>
              <w:rPr>
                <w:sz w:val="24"/>
                <w:szCs w:val="24"/>
              </w:rPr>
            </w:pPr>
            <w:r w:rsidRPr="00A75C66">
              <w:rPr>
                <w:rFonts w:hint="eastAsia"/>
                <w:sz w:val="24"/>
                <w:szCs w:val="24"/>
              </w:rPr>
              <w:t>电脑及投影设备</w:t>
            </w:r>
          </w:p>
        </w:tc>
        <w:tc>
          <w:tcPr>
            <w:tcW w:w="1276" w:type="dxa"/>
          </w:tcPr>
          <w:p w:rsidR="008C6CCF" w:rsidRPr="00A75C66" w:rsidRDefault="00A75C66" w:rsidP="00F01647">
            <w:pPr>
              <w:rPr>
                <w:sz w:val="24"/>
                <w:szCs w:val="24"/>
              </w:rPr>
            </w:pPr>
            <w:proofErr w:type="gramStart"/>
            <w:r>
              <w:rPr>
                <w:rFonts w:ascii="宋体" w:hAnsi="宋体" w:hint="eastAsia"/>
                <w:sz w:val="24"/>
                <w:szCs w:val="24"/>
              </w:rPr>
              <w:t>赵子鉴</w:t>
            </w:r>
            <w:proofErr w:type="gramEnd"/>
          </w:p>
        </w:tc>
      </w:tr>
      <w:tr w:rsidR="008C6CCF" w:rsidRPr="00A75C66" w:rsidTr="00A75C66">
        <w:trPr>
          <w:trHeight w:val="60"/>
        </w:trPr>
        <w:tc>
          <w:tcPr>
            <w:tcW w:w="1242" w:type="dxa"/>
          </w:tcPr>
          <w:p w:rsidR="008C6CCF" w:rsidRPr="00A75C66" w:rsidRDefault="008C6CCF" w:rsidP="00F01647">
            <w:pPr>
              <w:rPr>
                <w:sz w:val="24"/>
                <w:szCs w:val="24"/>
              </w:rPr>
            </w:pPr>
            <w:r w:rsidRPr="00A75C66">
              <w:rPr>
                <w:rFonts w:hint="eastAsia"/>
                <w:sz w:val="24"/>
                <w:szCs w:val="24"/>
              </w:rPr>
              <w:t>第六课时</w:t>
            </w:r>
          </w:p>
        </w:tc>
        <w:tc>
          <w:tcPr>
            <w:tcW w:w="2977" w:type="dxa"/>
          </w:tcPr>
          <w:p w:rsidR="008C6CCF" w:rsidRPr="00A75C66" w:rsidRDefault="00246083" w:rsidP="00F01647">
            <w:pPr>
              <w:rPr>
                <w:sz w:val="24"/>
                <w:szCs w:val="24"/>
              </w:rPr>
            </w:pPr>
            <w:r w:rsidRPr="00A75C66">
              <w:rPr>
                <w:rFonts w:hint="eastAsia"/>
                <w:sz w:val="24"/>
                <w:szCs w:val="24"/>
              </w:rPr>
              <w:t>讲述没骨花卉画法，教授练习，并临摹原作起稿</w:t>
            </w:r>
          </w:p>
        </w:tc>
        <w:tc>
          <w:tcPr>
            <w:tcW w:w="1418" w:type="dxa"/>
          </w:tcPr>
          <w:p w:rsidR="008C6CCF" w:rsidRPr="00A75C66" w:rsidRDefault="008C6CCF" w:rsidP="00F01647">
            <w:pPr>
              <w:rPr>
                <w:sz w:val="24"/>
                <w:szCs w:val="24"/>
              </w:rPr>
            </w:pPr>
          </w:p>
        </w:tc>
        <w:tc>
          <w:tcPr>
            <w:tcW w:w="1559" w:type="dxa"/>
          </w:tcPr>
          <w:p w:rsidR="00A75C66" w:rsidRPr="00A75C66" w:rsidRDefault="00A75C66" w:rsidP="00A75C66">
            <w:pPr>
              <w:rPr>
                <w:sz w:val="24"/>
                <w:szCs w:val="24"/>
              </w:rPr>
            </w:pPr>
            <w:r w:rsidRPr="00A75C66">
              <w:rPr>
                <w:rFonts w:hint="eastAsia"/>
                <w:sz w:val="24"/>
                <w:szCs w:val="24"/>
              </w:rPr>
              <w:t>勾线笔（</w:t>
            </w:r>
            <w:r w:rsidRPr="00A75C66">
              <w:rPr>
                <w:rFonts w:hint="eastAsia"/>
                <w:sz w:val="24"/>
                <w:szCs w:val="24"/>
              </w:rPr>
              <w:t>2</w:t>
            </w:r>
            <w:r w:rsidRPr="00A75C66">
              <w:rPr>
                <w:rFonts w:hint="eastAsia"/>
                <w:sz w:val="24"/>
                <w:szCs w:val="24"/>
              </w:rPr>
              <w:t>支</w:t>
            </w:r>
            <w:r w:rsidRPr="00A75C66">
              <w:rPr>
                <w:rFonts w:hint="eastAsia"/>
                <w:sz w:val="24"/>
                <w:szCs w:val="24"/>
              </w:rPr>
              <w:t>/</w:t>
            </w:r>
            <w:r w:rsidRPr="00A75C66">
              <w:rPr>
                <w:rFonts w:hint="eastAsia"/>
                <w:sz w:val="24"/>
                <w:szCs w:val="24"/>
              </w:rPr>
              <w:t>人）</w:t>
            </w:r>
            <w:r>
              <w:rPr>
                <w:rFonts w:hint="eastAsia"/>
                <w:sz w:val="24"/>
                <w:szCs w:val="24"/>
              </w:rPr>
              <w:t>、</w:t>
            </w:r>
            <w:r w:rsidRPr="00A75C66">
              <w:rPr>
                <w:rFonts w:hint="eastAsia"/>
                <w:sz w:val="24"/>
                <w:szCs w:val="24"/>
              </w:rPr>
              <w:t>墨汁</w:t>
            </w:r>
            <w:r>
              <w:rPr>
                <w:rFonts w:hint="eastAsia"/>
                <w:sz w:val="24"/>
                <w:szCs w:val="24"/>
              </w:rPr>
              <w:t>、</w:t>
            </w:r>
            <w:r w:rsidRPr="00A75C66">
              <w:rPr>
                <w:rFonts w:hint="eastAsia"/>
                <w:sz w:val="24"/>
                <w:szCs w:val="24"/>
              </w:rPr>
              <w:t>熟宣（云母）</w:t>
            </w:r>
          </w:p>
          <w:p w:rsidR="00A75C66" w:rsidRPr="00A75C66" w:rsidRDefault="00A75C66" w:rsidP="00A75C66">
            <w:pPr>
              <w:rPr>
                <w:sz w:val="24"/>
                <w:szCs w:val="24"/>
              </w:rPr>
            </w:pPr>
            <w:r w:rsidRPr="00A75C66">
              <w:rPr>
                <w:rFonts w:hint="eastAsia"/>
                <w:sz w:val="24"/>
                <w:szCs w:val="24"/>
              </w:rPr>
              <w:t>碟子（</w:t>
            </w:r>
            <w:r w:rsidRPr="00A75C66">
              <w:rPr>
                <w:rFonts w:hint="eastAsia"/>
                <w:sz w:val="24"/>
                <w:szCs w:val="24"/>
              </w:rPr>
              <w:t>6</w:t>
            </w:r>
            <w:r w:rsidRPr="00A75C66">
              <w:rPr>
                <w:rFonts w:hint="eastAsia"/>
                <w:sz w:val="24"/>
                <w:szCs w:val="24"/>
              </w:rPr>
              <w:t>个</w:t>
            </w:r>
            <w:r w:rsidRPr="00A75C66">
              <w:rPr>
                <w:rFonts w:hint="eastAsia"/>
                <w:sz w:val="24"/>
                <w:szCs w:val="24"/>
              </w:rPr>
              <w:t>/</w:t>
            </w:r>
            <w:r w:rsidRPr="00A75C66">
              <w:rPr>
                <w:rFonts w:hint="eastAsia"/>
                <w:sz w:val="24"/>
                <w:szCs w:val="24"/>
              </w:rPr>
              <w:t>人）、笔洗</w:t>
            </w:r>
          </w:p>
          <w:p w:rsidR="008C6CCF" w:rsidRPr="00A75C66" w:rsidRDefault="00A75C66" w:rsidP="00A75C66">
            <w:pPr>
              <w:rPr>
                <w:sz w:val="24"/>
                <w:szCs w:val="24"/>
              </w:rPr>
            </w:pPr>
            <w:r w:rsidRPr="00A75C66">
              <w:rPr>
                <w:rFonts w:hint="eastAsia"/>
                <w:sz w:val="24"/>
                <w:szCs w:val="24"/>
              </w:rPr>
              <w:t>电脑及投影设备</w:t>
            </w:r>
          </w:p>
        </w:tc>
        <w:tc>
          <w:tcPr>
            <w:tcW w:w="1276" w:type="dxa"/>
          </w:tcPr>
          <w:p w:rsidR="008C6CCF" w:rsidRPr="00A75C66" w:rsidRDefault="00A75C66" w:rsidP="00F01647">
            <w:pPr>
              <w:rPr>
                <w:sz w:val="24"/>
                <w:szCs w:val="24"/>
              </w:rPr>
            </w:pPr>
            <w:proofErr w:type="gramStart"/>
            <w:r>
              <w:rPr>
                <w:rFonts w:ascii="宋体" w:hAnsi="宋体" w:hint="eastAsia"/>
                <w:sz w:val="24"/>
                <w:szCs w:val="24"/>
              </w:rPr>
              <w:t>赵子鉴</w:t>
            </w:r>
            <w:proofErr w:type="gramEnd"/>
          </w:p>
        </w:tc>
      </w:tr>
      <w:tr w:rsidR="008C6CCF" w:rsidRPr="00A75C66" w:rsidTr="00A75C66">
        <w:trPr>
          <w:trHeight w:val="135"/>
        </w:trPr>
        <w:tc>
          <w:tcPr>
            <w:tcW w:w="1242" w:type="dxa"/>
          </w:tcPr>
          <w:p w:rsidR="008C6CCF" w:rsidRPr="00A75C66" w:rsidRDefault="008C6CCF" w:rsidP="00F01647">
            <w:pPr>
              <w:rPr>
                <w:sz w:val="24"/>
                <w:szCs w:val="24"/>
              </w:rPr>
            </w:pPr>
            <w:r w:rsidRPr="00A75C66">
              <w:rPr>
                <w:rFonts w:hint="eastAsia"/>
                <w:sz w:val="24"/>
                <w:szCs w:val="24"/>
              </w:rPr>
              <w:t>第七课时</w:t>
            </w:r>
          </w:p>
        </w:tc>
        <w:tc>
          <w:tcPr>
            <w:tcW w:w="2977" w:type="dxa"/>
          </w:tcPr>
          <w:p w:rsidR="008C6CCF" w:rsidRPr="00A75C66" w:rsidRDefault="00246083" w:rsidP="00F01647">
            <w:pPr>
              <w:rPr>
                <w:sz w:val="24"/>
                <w:szCs w:val="24"/>
              </w:rPr>
            </w:pPr>
            <w:r w:rsidRPr="00A75C66">
              <w:rPr>
                <w:rFonts w:hint="eastAsia"/>
                <w:sz w:val="24"/>
                <w:szCs w:val="24"/>
              </w:rPr>
              <w:t>解读经典没骨花卉作品，完成一张完整的没骨花鸟作品</w:t>
            </w:r>
          </w:p>
        </w:tc>
        <w:tc>
          <w:tcPr>
            <w:tcW w:w="1418" w:type="dxa"/>
          </w:tcPr>
          <w:p w:rsidR="008C6CCF" w:rsidRPr="00A75C66" w:rsidRDefault="008C6CCF" w:rsidP="00F01647">
            <w:pPr>
              <w:rPr>
                <w:sz w:val="24"/>
                <w:szCs w:val="24"/>
              </w:rPr>
            </w:pPr>
          </w:p>
        </w:tc>
        <w:tc>
          <w:tcPr>
            <w:tcW w:w="1559" w:type="dxa"/>
          </w:tcPr>
          <w:p w:rsidR="00A75C66" w:rsidRPr="00A75C66" w:rsidRDefault="00A75C66" w:rsidP="00A75C66">
            <w:pPr>
              <w:rPr>
                <w:sz w:val="24"/>
                <w:szCs w:val="24"/>
              </w:rPr>
            </w:pPr>
            <w:r>
              <w:rPr>
                <w:rFonts w:hint="eastAsia"/>
                <w:sz w:val="24"/>
                <w:szCs w:val="24"/>
              </w:rPr>
              <w:t>白云笔、</w:t>
            </w:r>
            <w:r w:rsidRPr="00A75C66">
              <w:rPr>
                <w:rFonts w:hint="eastAsia"/>
                <w:sz w:val="24"/>
                <w:szCs w:val="24"/>
              </w:rPr>
              <w:t>墨汁</w:t>
            </w:r>
            <w:r>
              <w:rPr>
                <w:rFonts w:hint="eastAsia"/>
                <w:sz w:val="24"/>
                <w:szCs w:val="24"/>
              </w:rPr>
              <w:t>、</w:t>
            </w:r>
            <w:r w:rsidRPr="00A75C66">
              <w:rPr>
                <w:rFonts w:hint="eastAsia"/>
                <w:sz w:val="24"/>
                <w:szCs w:val="24"/>
              </w:rPr>
              <w:t>熟宣（云母）</w:t>
            </w:r>
          </w:p>
          <w:p w:rsidR="00A75C66" w:rsidRPr="00A75C66" w:rsidRDefault="00A75C66" w:rsidP="00A75C66">
            <w:pPr>
              <w:rPr>
                <w:sz w:val="24"/>
                <w:szCs w:val="24"/>
              </w:rPr>
            </w:pPr>
            <w:r w:rsidRPr="00A75C66">
              <w:rPr>
                <w:rFonts w:hint="eastAsia"/>
                <w:sz w:val="24"/>
                <w:szCs w:val="24"/>
              </w:rPr>
              <w:t>碟子（</w:t>
            </w:r>
            <w:r w:rsidRPr="00A75C66">
              <w:rPr>
                <w:rFonts w:hint="eastAsia"/>
                <w:sz w:val="24"/>
                <w:szCs w:val="24"/>
              </w:rPr>
              <w:t>6</w:t>
            </w:r>
            <w:r w:rsidRPr="00A75C66">
              <w:rPr>
                <w:rFonts w:hint="eastAsia"/>
                <w:sz w:val="24"/>
                <w:szCs w:val="24"/>
              </w:rPr>
              <w:t>个</w:t>
            </w:r>
            <w:r w:rsidRPr="00A75C66">
              <w:rPr>
                <w:rFonts w:hint="eastAsia"/>
                <w:sz w:val="24"/>
                <w:szCs w:val="24"/>
              </w:rPr>
              <w:t>/</w:t>
            </w:r>
            <w:r w:rsidRPr="00A75C66">
              <w:rPr>
                <w:rFonts w:hint="eastAsia"/>
                <w:sz w:val="24"/>
                <w:szCs w:val="24"/>
              </w:rPr>
              <w:t>人）、笔洗</w:t>
            </w:r>
          </w:p>
          <w:p w:rsidR="008C6CCF" w:rsidRPr="00A75C66" w:rsidRDefault="00A75C66" w:rsidP="00A75C66">
            <w:pPr>
              <w:rPr>
                <w:sz w:val="24"/>
                <w:szCs w:val="24"/>
              </w:rPr>
            </w:pPr>
            <w:r w:rsidRPr="00A75C66">
              <w:rPr>
                <w:rFonts w:hint="eastAsia"/>
                <w:sz w:val="24"/>
                <w:szCs w:val="24"/>
              </w:rPr>
              <w:t>电脑及投影设备</w:t>
            </w:r>
          </w:p>
        </w:tc>
        <w:tc>
          <w:tcPr>
            <w:tcW w:w="1276" w:type="dxa"/>
          </w:tcPr>
          <w:p w:rsidR="008C6CCF" w:rsidRPr="00A75C66" w:rsidRDefault="00A75C66" w:rsidP="00F01647">
            <w:pPr>
              <w:rPr>
                <w:sz w:val="24"/>
                <w:szCs w:val="24"/>
              </w:rPr>
            </w:pPr>
            <w:proofErr w:type="gramStart"/>
            <w:r>
              <w:rPr>
                <w:rFonts w:ascii="宋体" w:hAnsi="宋体" w:hint="eastAsia"/>
                <w:sz w:val="24"/>
                <w:szCs w:val="24"/>
              </w:rPr>
              <w:t>赵子鉴</w:t>
            </w:r>
            <w:proofErr w:type="gramEnd"/>
          </w:p>
        </w:tc>
      </w:tr>
      <w:tr w:rsidR="008C6CCF" w:rsidRPr="00A75C66" w:rsidTr="00A75C66">
        <w:trPr>
          <w:trHeight w:val="90"/>
        </w:trPr>
        <w:tc>
          <w:tcPr>
            <w:tcW w:w="1242" w:type="dxa"/>
          </w:tcPr>
          <w:p w:rsidR="008C6CCF" w:rsidRPr="00A75C66" w:rsidRDefault="008C6CCF" w:rsidP="00F01647">
            <w:pPr>
              <w:rPr>
                <w:sz w:val="24"/>
                <w:szCs w:val="24"/>
              </w:rPr>
            </w:pPr>
            <w:r w:rsidRPr="00A75C66">
              <w:rPr>
                <w:rFonts w:hint="eastAsia"/>
                <w:sz w:val="24"/>
                <w:szCs w:val="24"/>
              </w:rPr>
              <w:t>第</w:t>
            </w:r>
            <w:r w:rsidR="00214243">
              <w:rPr>
                <w:rFonts w:hint="eastAsia"/>
                <w:sz w:val="24"/>
                <w:szCs w:val="24"/>
              </w:rPr>
              <w:t>八</w:t>
            </w:r>
            <w:r w:rsidRPr="00A75C66">
              <w:rPr>
                <w:rFonts w:hint="eastAsia"/>
                <w:sz w:val="24"/>
                <w:szCs w:val="24"/>
              </w:rPr>
              <w:t>课时</w:t>
            </w:r>
          </w:p>
        </w:tc>
        <w:tc>
          <w:tcPr>
            <w:tcW w:w="2977" w:type="dxa"/>
          </w:tcPr>
          <w:p w:rsidR="008C6CCF" w:rsidRPr="00A75C66" w:rsidRDefault="00246083" w:rsidP="00F01647">
            <w:pPr>
              <w:rPr>
                <w:sz w:val="24"/>
                <w:szCs w:val="24"/>
              </w:rPr>
            </w:pPr>
            <w:r w:rsidRPr="00A75C66">
              <w:rPr>
                <w:rFonts w:hint="eastAsia"/>
                <w:sz w:val="24"/>
                <w:szCs w:val="24"/>
              </w:rPr>
              <w:t>讲解中国写意画，观摩经典作品，感受写意画的笔墨特性</w:t>
            </w:r>
          </w:p>
        </w:tc>
        <w:tc>
          <w:tcPr>
            <w:tcW w:w="1418" w:type="dxa"/>
          </w:tcPr>
          <w:p w:rsidR="008C6CCF" w:rsidRPr="00A75C66" w:rsidRDefault="008C6CCF" w:rsidP="00F01647">
            <w:pPr>
              <w:rPr>
                <w:sz w:val="24"/>
                <w:szCs w:val="24"/>
              </w:rPr>
            </w:pPr>
          </w:p>
        </w:tc>
        <w:tc>
          <w:tcPr>
            <w:tcW w:w="1559" w:type="dxa"/>
          </w:tcPr>
          <w:p w:rsidR="00A75C66" w:rsidRPr="00A75C66" w:rsidRDefault="00A75C66" w:rsidP="00A75C66">
            <w:pPr>
              <w:rPr>
                <w:sz w:val="24"/>
                <w:szCs w:val="24"/>
              </w:rPr>
            </w:pPr>
            <w:r>
              <w:rPr>
                <w:rFonts w:hint="eastAsia"/>
                <w:sz w:val="24"/>
                <w:szCs w:val="24"/>
              </w:rPr>
              <w:t>白云笔、</w:t>
            </w:r>
            <w:r w:rsidRPr="00A75C66">
              <w:rPr>
                <w:rFonts w:hint="eastAsia"/>
                <w:sz w:val="24"/>
                <w:szCs w:val="24"/>
              </w:rPr>
              <w:t>墨汁</w:t>
            </w:r>
            <w:r>
              <w:rPr>
                <w:rFonts w:hint="eastAsia"/>
                <w:sz w:val="24"/>
                <w:szCs w:val="24"/>
              </w:rPr>
              <w:t>、</w:t>
            </w:r>
            <w:r w:rsidRPr="00A75C66">
              <w:rPr>
                <w:rFonts w:hint="eastAsia"/>
                <w:sz w:val="24"/>
                <w:szCs w:val="24"/>
              </w:rPr>
              <w:t>熟宣（云母）</w:t>
            </w:r>
          </w:p>
          <w:p w:rsidR="00A75C66" w:rsidRPr="00A75C66" w:rsidRDefault="00A75C66" w:rsidP="00A75C66">
            <w:pPr>
              <w:rPr>
                <w:sz w:val="24"/>
                <w:szCs w:val="24"/>
              </w:rPr>
            </w:pPr>
            <w:r w:rsidRPr="00A75C66">
              <w:rPr>
                <w:rFonts w:hint="eastAsia"/>
                <w:sz w:val="24"/>
                <w:szCs w:val="24"/>
              </w:rPr>
              <w:t>碟子（</w:t>
            </w:r>
            <w:r w:rsidRPr="00A75C66">
              <w:rPr>
                <w:rFonts w:hint="eastAsia"/>
                <w:sz w:val="24"/>
                <w:szCs w:val="24"/>
              </w:rPr>
              <w:t>6</w:t>
            </w:r>
            <w:r w:rsidRPr="00A75C66">
              <w:rPr>
                <w:rFonts w:hint="eastAsia"/>
                <w:sz w:val="24"/>
                <w:szCs w:val="24"/>
              </w:rPr>
              <w:t>个</w:t>
            </w:r>
            <w:r w:rsidRPr="00A75C66">
              <w:rPr>
                <w:rFonts w:hint="eastAsia"/>
                <w:sz w:val="24"/>
                <w:szCs w:val="24"/>
              </w:rPr>
              <w:t>/</w:t>
            </w:r>
            <w:r w:rsidRPr="00A75C66">
              <w:rPr>
                <w:rFonts w:hint="eastAsia"/>
                <w:sz w:val="24"/>
                <w:szCs w:val="24"/>
              </w:rPr>
              <w:t>人）、笔洗</w:t>
            </w:r>
          </w:p>
          <w:p w:rsidR="008C6CCF" w:rsidRPr="00A75C66" w:rsidRDefault="00A75C66" w:rsidP="00A75C66">
            <w:pPr>
              <w:rPr>
                <w:sz w:val="24"/>
                <w:szCs w:val="24"/>
              </w:rPr>
            </w:pPr>
            <w:r w:rsidRPr="00A75C66">
              <w:rPr>
                <w:rFonts w:hint="eastAsia"/>
                <w:sz w:val="24"/>
                <w:szCs w:val="24"/>
              </w:rPr>
              <w:t>电脑及投影设备</w:t>
            </w:r>
          </w:p>
        </w:tc>
        <w:tc>
          <w:tcPr>
            <w:tcW w:w="1276" w:type="dxa"/>
          </w:tcPr>
          <w:p w:rsidR="008C6CCF" w:rsidRPr="00A75C66" w:rsidRDefault="00A75C66" w:rsidP="00F01647">
            <w:pPr>
              <w:rPr>
                <w:sz w:val="24"/>
                <w:szCs w:val="24"/>
              </w:rPr>
            </w:pPr>
            <w:proofErr w:type="gramStart"/>
            <w:r>
              <w:rPr>
                <w:rFonts w:ascii="宋体" w:hAnsi="宋体" w:hint="eastAsia"/>
                <w:sz w:val="24"/>
                <w:szCs w:val="24"/>
              </w:rPr>
              <w:t>赵子鉴</w:t>
            </w:r>
            <w:proofErr w:type="gramEnd"/>
          </w:p>
        </w:tc>
      </w:tr>
      <w:tr w:rsidR="008C6CCF" w:rsidRPr="00A75C66" w:rsidTr="00A75C66">
        <w:trPr>
          <w:trHeight w:val="90"/>
        </w:trPr>
        <w:tc>
          <w:tcPr>
            <w:tcW w:w="1242" w:type="dxa"/>
          </w:tcPr>
          <w:p w:rsidR="008C6CCF" w:rsidRPr="00A75C66" w:rsidRDefault="008C6CCF" w:rsidP="00F01647">
            <w:pPr>
              <w:rPr>
                <w:sz w:val="24"/>
                <w:szCs w:val="24"/>
              </w:rPr>
            </w:pPr>
            <w:r w:rsidRPr="00A75C66">
              <w:rPr>
                <w:rFonts w:hint="eastAsia"/>
                <w:sz w:val="24"/>
                <w:szCs w:val="24"/>
              </w:rPr>
              <w:t>第</w:t>
            </w:r>
            <w:r w:rsidR="00214243">
              <w:rPr>
                <w:rFonts w:hint="eastAsia"/>
                <w:sz w:val="24"/>
                <w:szCs w:val="24"/>
              </w:rPr>
              <w:t>九</w:t>
            </w:r>
            <w:r w:rsidRPr="00A75C66">
              <w:rPr>
                <w:rFonts w:hint="eastAsia"/>
                <w:sz w:val="24"/>
                <w:szCs w:val="24"/>
              </w:rPr>
              <w:t>课时</w:t>
            </w:r>
          </w:p>
        </w:tc>
        <w:tc>
          <w:tcPr>
            <w:tcW w:w="2977" w:type="dxa"/>
          </w:tcPr>
          <w:p w:rsidR="008C6CCF" w:rsidRPr="00A75C66" w:rsidRDefault="00246083" w:rsidP="00F01647">
            <w:pPr>
              <w:rPr>
                <w:sz w:val="24"/>
                <w:szCs w:val="24"/>
              </w:rPr>
            </w:pPr>
            <w:r w:rsidRPr="00A75C66">
              <w:rPr>
                <w:rFonts w:hint="eastAsia"/>
                <w:sz w:val="24"/>
                <w:szCs w:val="24"/>
              </w:rPr>
              <w:t>观摩经典作品，根据名家名作，学习藤本植物（葫芦、丝瓜、牵牛花等）的画法，</w:t>
            </w:r>
            <w:proofErr w:type="gramStart"/>
            <w:r w:rsidRPr="00A75C66">
              <w:rPr>
                <w:rFonts w:hint="eastAsia"/>
                <w:sz w:val="24"/>
                <w:szCs w:val="24"/>
              </w:rPr>
              <w:t>做相关</w:t>
            </w:r>
            <w:proofErr w:type="gramEnd"/>
            <w:r w:rsidRPr="00A75C66">
              <w:rPr>
                <w:rFonts w:hint="eastAsia"/>
                <w:sz w:val="24"/>
                <w:szCs w:val="24"/>
              </w:rPr>
              <w:t>的临摹创作</w:t>
            </w:r>
          </w:p>
        </w:tc>
        <w:tc>
          <w:tcPr>
            <w:tcW w:w="1418" w:type="dxa"/>
          </w:tcPr>
          <w:p w:rsidR="008C6CCF" w:rsidRPr="00A75C66" w:rsidRDefault="008C6CCF" w:rsidP="00F01647">
            <w:pPr>
              <w:rPr>
                <w:sz w:val="24"/>
                <w:szCs w:val="24"/>
              </w:rPr>
            </w:pPr>
          </w:p>
        </w:tc>
        <w:tc>
          <w:tcPr>
            <w:tcW w:w="1559" w:type="dxa"/>
          </w:tcPr>
          <w:p w:rsidR="00A75C66" w:rsidRPr="00A75C66" w:rsidRDefault="00A75C66" w:rsidP="00A75C66">
            <w:pPr>
              <w:rPr>
                <w:sz w:val="24"/>
                <w:szCs w:val="24"/>
              </w:rPr>
            </w:pPr>
            <w:r>
              <w:rPr>
                <w:rFonts w:hint="eastAsia"/>
                <w:sz w:val="24"/>
                <w:szCs w:val="24"/>
              </w:rPr>
              <w:t>白云笔、</w:t>
            </w:r>
            <w:r w:rsidRPr="00A75C66">
              <w:rPr>
                <w:rFonts w:hint="eastAsia"/>
                <w:sz w:val="24"/>
                <w:szCs w:val="24"/>
              </w:rPr>
              <w:t>墨汁</w:t>
            </w:r>
            <w:r>
              <w:rPr>
                <w:rFonts w:hint="eastAsia"/>
                <w:sz w:val="24"/>
                <w:szCs w:val="24"/>
              </w:rPr>
              <w:t>、</w:t>
            </w:r>
            <w:r w:rsidRPr="00A75C66">
              <w:rPr>
                <w:rFonts w:hint="eastAsia"/>
                <w:sz w:val="24"/>
                <w:szCs w:val="24"/>
              </w:rPr>
              <w:t>熟宣（云母）</w:t>
            </w:r>
          </w:p>
          <w:p w:rsidR="00A75C66" w:rsidRPr="00A75C66" w:rsidRDefault="00A75C66" w:rsidP="00A75C66">
            <w:pPr>
              <w:rPr>
                <w:sz w:val="24"/>
                <w:szCs w:val="24"/>
              </w:rPr>
            </w:pPr>
            <w:r w:rsidRPr="00A75C66">
              <w:rPr>
                <w:rFonts w:hint="eastAsia"/>
                <w:sz w:val="24"/>
                <w:szCs w:val="24"/>
              </w:rPr>
              <w:t>碟子（</w:t>
            </w:r>
            <w:r w:rsidRPr="00A75C66">
              <w:rPr>
                <w:rFonts w:hint="eastAsia"/>
                <w:sz w:val="24"/>
                <w:szCs w:val="24"/>
              </w:rPr>
              <w:t>6</w:t>
            </w:r>
            <w:r w:rsidRPr="00A75C66">
              <w:rPr>
                <w:rFonts w:hint="eastAsia"/>
                <w:sz w:val="24"/>
                <w:szCs w:val="24"/>
              </w:rPr>
              <w:t>个</w:t>
            </w:r>
            <w:r w:rsidRPr="00A75C66">
              <w:rPr>
                <w:rFonts w:hint="eastAsia"/>
                <w:sz w:val="24"/>
                <w:szCs w:val="24"/>
              </w:rPr>
              <w:t>/</w:t>
            </w:r>
            <w:r w:rsidRPr="00A75C66">
              <w:rPr>
                <w:rFonts w:hint="eastAsia"/>
                <w:sz w:val="24"/>
                <w:szCs w:val="24"/>
              </w:rPr>
              <w:t>人）、笔洗</w:t>
            </w:r>
          </w:p>
          <w:p w:rsidR="008C6CCF" w:rsidRPr="00A75C66" w:rsidRDefault="00A75C66" w:rsidP="00A75C66">
            <w:pPr>
              <w:rPr>
                <w:sz w:val="24"/>
                <w:szCs w:val="24"/>
              </w:rPr>
            </w:pPr>
            <w:r w:rsidRPr="00A75C66">
              <w:rPr>
                <w:rFonts w:hint="eastAsia"/>
                <w:sz w:val="24"/>
                <w:szCs w:val="24"/>
              </w:rPr>
              <w:t>电脑及投影设备</w:t>
            </w:r>
          </w:p>
        </w:tc>
        <w:tc>
          <w:tcPr>
            <w:tcW w:w="1276" w:type="dxa"/>
          </w:tcPr>
          <w:p w:rsidR="008C6CCF" w:rsidRPr="00A75C66" w:rsidRDefault="00A75C66" w:rsidP="00F01647">
            <w:pPr>
              <w:rPr>
                <w:sz w:val="24"/>
                <w:szCs w:val="24"/>
              </w:rPr>
            </w:pPr>
            <w:proofErr w:type="gramStart"/>
            <w:r>
              <w:rPr>
                <w:rFonts w:ascii="宋体" w:hAnsi="宋体" w:hint="eastAsia"/>
                <w:sz w:val="24"/>
                <w:szCs w:val="24"/>
              </w:rPr>
              <w:t>赵子鉴</w:t>
            </w:r>
            <w:proofErr w:type="gramEnd"/>
          </w:p>
        </w:tc>
      </w:tr>
      <w:tr w:rsidR="008C6CCF" w:rsidRPr="00A75C66" w:rsidTr="00A75C66">
        <w:trPr>
          <w:trHeight w:val="480"/>
        </w:trPr>
        <w:tc>
          <w:tcPr>
            <w:tcW w:w="1242" w:type="dxa"/>
          </w:tcPr>
          <w:p w:rsidR="008C6CCF" w:rsidRPr="00A75C66" w:rsidRDefault="008C6CCF" w:rsidP="00214243">
            <w:pPr>
              <w:rPr>
                <w:sz w:val="24"/>
                <w:szCs w:val="24"/>
              </w:rPr>
            </w:pPr>
            <w:r w:rsidRPr="00A75C66">
              <w:rPr>
                <w:rFonts w:hint="eastAsia"/>
                <w:sz w:val="24"/>
                <w:szCs w:val="24"/>
              </w:rPr>
              <w:t>第十课时</w:t>
            </w:r>
          </w:p>
        </w:tc>
        <w:tc>
          <w:tcPr>
            <w:tcW w:w="2977" w:type="dxa"/>
          </w:tcPr>
          <w:p w:rsidR="008C6CCF" w:rsidRPr="00A75C66" w:rsidRDefault="00246083" w:rsidP="00F01647">
            <w:pPr>
              <w:rPr>
                <w:sz w:val="24"/>
                <w:szCs w:val="24"/>
              </w:rPr>
            </w:pPr>
            <w:r w:rsidRPr="00A75C66">
              <w:rPr>
                <w:rFonts w:hint="eastAsia"/>
                <w:sz w:val="24"/>
                <w:szCs w:val="24"/>
              </w:rPr>
              <w:t>教授国画中的各种特殊技法，了解利用辅助材料的特殊效果，再根据这学期的所学，完成一幅自己的创作作</w:t>
            </w:r>
            <w:r w:rsidRPr="00A75C66">
              <w:rPr>
                <w:rFonts w:hint="eastAsia"/>
                <w:sz w:val="24"/>
                <w:szCs w:val="24"/>
              </w:rPr>
              <w:lastRenderedPageBreak/>
              <w:t>品</w:t>
            </w:r>
          </w:p>
        </w:tc>
        <w:tc>
          <w:tcPr>
            <w:tcW w:w="1418" w:type="dxa"/>
          </w:tcPr>
          <w:p w:rsidR="008C6CCF" w:rsidRPr="00A75C66" w:rsidRDefault="008C6CCF" w:rsidP="00F01647">
            <w:pPr>
              <w:rPr>
                <w:sz w:val="24"/>
                <w:szCs w:val="24"/>
              </w:rPr>
            </w:pPr>
          </w:p>
        </w:tc>
        <w:tc>
          <w:tcPr>
            <w:tcW w:w="1559" w:type="dxa"/>
          </w:tcPr>
          <w:p w:rsidR="000F35A3" w:rsidRPr="00A75C66" w:rsidRDefault="000F35A3" w:rsidP="000F35A3">
            <w:pPr>
              <w:rPr>
                <w:sz w:val="24"/>
                <w:szCs w:val="24"/>
              </w:rPr>
            </w:pPr>
            <w:r>
              <w:rPr>
                <w:rFonts w:hint="eastAsia"/>
                <w:sz w:val="24"/>
                <w:szCs w:val="24"/>
              </w:rPr>
              <w:t>白云笔、</w:t>
            </w:r>
            <w:r w:rsidRPr="00A75C66">
              <w:rPr>
                <w:rFonts w:hint="eastAsia"/>
                <w:sz w:val="24"/>
                <w:szCs w:val="24"/>
              </w:rPr>
              <w:t>墨汁</w:t>
            </w:r>
            <w:r>
              <w:rPr>
                <w:rFonts w:hint="eastAsia"/>
                <w:sz w:val="24"/>
                <w:szCs w:val="24"/>
              </w:rPr>
              <w:t>、</w:t>
            </w:r>
            <w:r w:rsidRPr="00A75C66">
              <w:rPr>
                <w:rFonts w:hint="eastAsia"/>
                <w:sz w:val="24"/>
                <w:szCs w:val="24"/>
              </w:rPr>
              <w:t>熟宣（云母）</w:t>
            </w:r>
          </w:p>
          <w:p w:rsidR="000F35A3" w:rsidRPr="00A75C66" w:rsidRDefault="000F35A3" w:rsidP="000F35A3">
            <w:pPr>
              <w:rPr>
                <w:sz w:val="24"/>
                <w:szCs w:val="24"/>
              </w:rPr>
            </w:pPr>
            <w:r w:rsidRPr="00A75C66">
              <w:rPr>
                <w:rFonts w:hint="eastAsia"/>
                <w:sz w:val="24"/>
                <w:szCs w:val="24"/>
              </w:rPr>
              <w:t>碟子（</w:t>
            </w:r>
            <w:r w:rsidRPr="00A75C66">
              <w:rPr>
                <w:rFonts w:hint="eastAsia"/>
                <w:sz w:val="24"/>
                <w:szCs w:val="24"/>
              </w:rPr>
              <w:t>6</w:t>
            </w:r>
            <w:r w:rsidRPr="00A75C66">
              <w:rPr>
                <w:rFonts w:hint="eastAsia"/>
                <w:sz w:val="24"/>
                <w:szCs w:val="24"/>
              </w:rPr>
              <w:t>个</w:t>
            </w:r>
            <w:r w:rsidRPr="00A75C66">
              <w:rPr>
                <w:rFonts w:hint="eastAsia"/>
                <w:sz w:val="24"/>
                <w:szCs w:val="24"/>
              </w:rPr>
              <w:t>/</w:t>
            </w:r>
            <w:r w:rsidRPr="00A75C66">
              <w:rPr>
                <w:rFonts w:hint="eastAsia"/>
                <w:sz w:val="24"/>
                <w:szCs w:val="24"/>
              </w:rPr>
              <w:lastRenderedPageBreak/>
              <w:t>人）、笔洗</w:t>
            </w:r>
          </w:p>
          <w:p w:rsidR="008C6CCF" w:rsidRPr="00A75C66" w:rsidRDefault="000F35A3" w:rsidP="000F35A3">
            <w:pPr>
              <w:rPr>
                <w:sz w:val="24"/>
                <w:szCs w:val="24"/>
              </w:rPr>
            </w:pPr>
            <w:r w:rsidRPr="00A75C66">
              <w:rPr>
                <w:rFonts w:hint="eastAsia"/>
                <w:sz w:val="24"/>
                <w:szCs w:val="24"/>
              </w:rPr>
              <w:t>电脑及投影设备</w:t>
            </w:r>
          </w:p>
        </w:tc>
        <w:tc>
          <w:tcPr>
            <w:tcW w:w="1276" w:type="dxa"/>
          </w:tcPr>
          <w:p w:rsidR="008C6CCF" w:rsidRPr="00A75C66" w:rsidRDefault="00A75C66" w:rsidP="00F01647">
            <w:pPr>
              <w:rPr>
                <w:sz w:val="24"/>
                <w:szCs w:val="24"/>
              </w:rPr>
            </w:pPr>
            <w:proofErr w:type="gramStart"/>
            <w:r>
              <w:rPr>
                <w:rFonts w:ascii="宋体" w:hAnsi="宋体" w:hint="eastAsia"/>
                <w:sz w:val="24"/>
                <w:szCs w:val="24"/>
              </w:rPr>
              <w:lastRenderedPageBreak/>
              <w:t>赵子鉴</w:t>
            </w:r>
            <w:proofErr w:type="gramEnd"/>
          </w:p>
        </w:tc>
      </w:tr>
      <w:tr w:rsidR="008C6CCF" w:rsidRPr="00A75C66" w:rsidTr="00B96B4A">
        <w:trPr>
          <w:trHeight w:val="150"/>
        </w:trPr>
        <w:tc>
          <w:tcPr>
            <w:tcW w:w="8472" w:type="dxa"/>
            <w:gridSpan w:val="5"/>
            <w:tcBorders>
              <w:bottom w:val="single" w:sz="4" w:space="0" w:color="auto"/>
            </w:tcBorders>
          </w:tcPr>
          <w:p w:rsidR="008C6CCF" w:rsidRPr="00A75C66" w:rsidRDefault="008C6CCF" w:rsidP="00F01647">
            <w:pPr>
              <w:rPr>
                <w:sz w:val="24"/>
                <w:szCs w:val="24"/>
              </w:rPr>
            </w:pPr>
            <w:r w:rsidRPr="00A75C66">
              <w:rPr>
                <w:rFonts w:hint="eastAsia"/>
                <w:sz w:val="24"/>
                <w:szCs w:val="24"/>
              </w:rPr>
              <w:lastRenderedPageBreak/>
              <w:t>教学目标：</w:t>
            </w:r>
          </w:p>
          <w:p w:rsidR="00EA6EED" w:rsidRPr="00A75C66" w:rsidRDefault="00EA6EED" w:rsidP="00F01647">
            <w:pPr>
              <w:rPr>
                <w:sz w:val="24"/>
                <w:szCs w:val="24"/>
              </w:rPr>
            </w:pPr>
            <w:r w:rsidRPr="00A75C66">
              <w:rPr>
                <w:rFonts w:hint="eastAsia"/>
                <w:sz w:val="24"/>
                <w:szCs w:val="24"/>
              </w:rPr>
              <w:t xml:space="preserve">         </w:t>
            </w:r>
            <w:r w:rsidRPr="00A75C66">
              <w:rPr>
                <w:rFonts w:hint="eastAsia"/>
                <w:sz w:val="24"/>
                <w:szCs w:val="24"/>
              </w:rPr>
              <w:t>认识中国画，并通过笔墨、色彩、章法、等形式语言来表达作者的思想感情。基本掌握学生在中国画表现中逐步掌握水与墨色的运用及构图中的基本要求。熟练学生运用中国画工具材料，结合自身感受，表达学生的想象力与创造力。</w:t>
            </w:r>
          </w:p>
        </w:tc>
      </w:tr>
    </w:tbl>
    <w:p w:rsidR="003711AB" w:rsidRDefault="003711AB"/>
    <w:p w:rsidR="008C6CCF" w:rsidRDefault="008C6CCF" w:rsidP="00210FB5">
      <w:pPr>
        <w:pStyle w:val="a3"/>
        <w:numPr>
          <w:ilvl w:val="0"/>
          <w:numId w:val="34"/>
        </w:numPr>
        <w:tabs>
          <w:tab w:val="left" w:pos="720"/>
          <w:tab w:val="left" w:pos="1701"/>
          <w:tab w:val="left" w:pos="1843"/>
        </w:tabs>
        <w:ind w:firstLineChars="0"/>
        <w:rPr>
          <w:rFonts w:ascii="宋体"/>
          <w:b/>
          <w:sz w:val="24"/>
          <w:szCs w:val="24"/>
        </w:rPr>
      </w:pPr>
      <w:r>
        <w:rPr>
          <w:rFonts w:ascii="宋体" w:hAnsi="宋体" w:hint="eastAsia"/>
          <w:b/>
          <w:sz w:val="24"/>
          <w:szCs w:val="24"/>
        </w:rPr>
        <w:t>素描</w:t>
      </w:r>
    </w:p>
    <w:p w:rsidR="008C6CCF" w:rsidRDefault="008C6CCF" w:rsidP="008C6CCF">
      <w:pPr>
        <w:pStyle w:val="a3"/>
        <w:numPr>
          <w:ilvl w:val="0"/>
          <w:numId w:val="8"/>
        </w:numPr>
        <w:tabs>
          <w:tab w:val="left" w:pos="1276"/>
          <w:tab w:val="left" w:pos="1701"/>
        </w:tabs>
        <w:ind w:firstLineChars="0"/>
        <w:rPr>
          <w:rFonts w:ascii="宋体"/>
          <w:b/>
          <w:sz w:val="24"/>
          <w:szCs w:val="24"/>
        </w:rPr>
      </w:pPr>
      <w:r w:rsidRPr="00DB470E">
        <w:rPr>
          <w:rFonts w:ascii="宋体" w:hAnsi="宋体" w:hint="eastAsia"/>
          <w:b/>
          <w:sz w:val="24"/>
          <w:szCs w:val="24"/>
        </w:rPr>
        <w:t>课程简介</w:t>
      </w:r>
    </w:p>
    <w:p w:rsidR="008C6CCF" w:rsidRPr="001D31A1" w:rsidRDefault="008C6CCF" w:rsidP="008C6CCF">
      <w:pPr>
        <w:pStyle w:val="a3"/>
        <w:tabs>
          <w:tab w:val="left" w:pos="1276"/>
          <w:tab w:val="left" w:pos="1701"/>
        </w:tabs>
        <w:ind w:left="839" w:firstLine="480"/>
        <w:rPr>
          <w:rFonts w:ascii="宋体"/>
          <w:sz w:val="24"/>
          <w:szCs w:val="24"/>
        </w:rPr>
      </w:pPr>
      <w:r w:rsidRPr="001D31A1">
        <w:rPr>
          <w:rFonts w:ascii="宋体" w:hAnsi="宋体" w:hint="eastAsia"/>
          <w:sz w:val="24"/>
          <w:szCs w:val="24"/>
        </w:rPr>
        <w:t>素描是一切绘画的基础，是研究绘画艺术所必须经过的一个阶段。本课程旨在培养学生健康的审美观，提高学生的文艺修养和鉴赏水平</w:t>
      </w:r>
      <w:r w:rsidR="00D93E8E">
        <w:rPr>
          <w:rFonts w:ascii="宋体" w:hAnsi="宋体" w:hint="eastAsia"/>
          <w:sz w:val="24"/>
          <w:szCs w:val="24"/>
        </w:rPr>
        <w:t>。</w:t>
      </w:r>
      <w:r w:rsidR="00D93E8E" w:rsidRPr="00D93E8E">
        <w:rPr>
          <w:rFonts w:hint="eastAsia"/>
          <w:sz w:val="24"/>
          <w:szCs w:val="24"/>
        </w:rPr>
        <w:t>主要是并行世界艺术史上杰出的艺术大师作品，通过分析他们的成画原理和艺术规律</w:t>
      </w:r>
      <w:r w:rsidR="00D93E8E">
        <w:rPr>
          <w:rFonts w:hint="eastAsia"/>
          <w:sz w:val="24"/>
          <w:szCs w:val="24"/>
        </w:rPr>
        <w:t>，</w:t>
      </w:r>
      <w:r w:rsidR="00D93E8E" w:rsidRPr="00D93E8E">
        <w:rPr>
          <w:rFonts w:hint="eastAsia"/>
          <w:sz w:val="24"/>
          <w:szCs w:val="24"/>
        </w:rPr>
        <w:t>让此次素描课不仅仅是介绍基本技能，而是站在大师的肩膀上丰富自己。</w:t>
      </w:r>
    </w:p>
    <w:p w:rsidR="008C6CCF" w:rsidRDefault="008C6CCF" w:rsidP="008C6CCF">
      <w:pPr>
        <w:pStyle w:val="a3"/>
        <w:numPr>
          <w:ilvl w:val="0"/>
          <w:numId w:val="8"/>
        </w:numPr>
        <w:tabs>
          <w:tab w:val="left" w:pos="1276"/>
          <w:tab w:val="left" w:pos="1843"/>
        </w:tabs>
        <w:ind w:firstLineChars="0"/>
        <w:rPr>
          <w:rFonts w:ascii="宋体"/>
          <w:b/>
          <w:sz w:val="24"/>
          <w:szCs w:val="24"/>
        </w:rPr>
      </w:pPr>
      <w:r w:rsidRPr="00DB470E">
        <w:rPr>
          <w:rFonts w:ascii="宋体" w:hAnsi="宋体" w:hint="eastAsia"/>
          <w:b/>
          <w:sz w:val="24"/>
          <w:szCs w:val="24"/>
        </w:rPr>
        <w:t>授课老师</w:t>
      </w:r>
    </w:p>
    <w:p w:rsidR="008C6CCF" w:rsidRDefault="008C6CCF" w:rsidP="008C6CCF">
      <w:pPr>
        <w:pStyle w:val="a3"/>
        <w:tabs>
          <w:tab w:val="left" w:pos="1276"/>
          <w:tab w:val="left" w:pos="1843"/>
        </w:tabs>
        <w:ind w:left="840" w:firstLineChars="0" w:firstLine="0"/>
        <w:rPr>
          <w:rFonts w:ascii="宋体"/>
          <w:sz w:val="24"/>
          <w:szCs w:val="24"/>
        </w:rPr>
      </w:pPr>
      <w:r w:rsidRPr="00DB470E">
        <w:rPr>
          <w:rFonts w:ascii="宋体" w:hAnsi="宋体" w:hint="eastAsia"/>
          <w:sz w:val="24"/>
          <w:szCs w:val="24"/>
        </w:rPr>
        <w:t>艺术学院</w:t>
      </w:r>
      <w:r>
        <w:rPr>
          <w:rFonts w:ascii="宋体" w:hAnsi="宋体"/>
          <w:sz w:val="24"/>
          <w:szCs w:val="24"/>
        </w:rPr>
        <w:t>2011</w:t>
      </w:r>
      <w:r>
        <w:rPr>
          <w:rFonts w:ascii="宋体" w:hAnsi="宋体" w:hint="eastAsia"/>
          <w:sz w:val="24"/>
          <w:szCs w:val="24"/>
        </w:rPr>
        <w:t>级美术学系（</w:t>
      </w:r>
      <w:r w:rsidRPr="00DB470E">
        <w:rPr>
          <w:rFonts w:ascii="宋体" w:hAnsi="宋体" w:hint="eastAsia"/>
          <w:sz w:val="24"/>
          <w:szCs w:val="24"/>
        </w:rPr>
        <w:t>油画</w:t>
      </w:r>
      <w:r>
        <w:rPr>
          <w:rFonts w:ascii="宋体" w:hAnsi="宋体" w:hint="eastAsia"/>
          <w:sz w:val="24"/>
          <w:szCs w:val="24"/>
        </w:rPr>
        <w:t>）</w:t>
      </w:r>
      <w:r w:rsidRPr="00DB470E">
        <w:rPr>
          <w:rFonts w:ascii="宋体" w:hAnsi="宋体" w:hint="eastAsia"/>
          <w:sz w:val="24"/>
          <w:szCs w:val="24"/>
        </w:rPr>
        <w:t>研究生</w:t>
      </w:r>
      <w:r w:rsidR="00691722">
        <w:rPr>
          <w:rFonts w:ascii="宋体" w:hAnsi="宋体" w:hint="eastAsia"/>
          <w:sz w:val="24"/>
          <w:szCs w:val="24"/>
        </w:rPr>
        <w:t xml:space="preserve"> </w:t>
      </w:r>
      <w:r>
        <w:rPr>
          <w:rFonts w:ascii="宋体" w:hAnsi="宋体" w:hint="eastAsia"/>
          <w:sz w:val="24"/>
          <w:szCs w:val="24"/>
        </w:rPr>
        <w:t>刘仕奇</w:t>
      </w:r>
    </w:p>
    <w:p w:rsidR="008C6CCF" w:rsidRDefault="008C6CCF" w:rsidP="008C6CCF">
      <w:pPr>
        <w:pStyle w:val="a3"/>
        <w:numPr>
          <w:ilvl w:val="0"/>
          <w:numId w:val="8"/>
        </w:numPr>
        <w:tabs>
          <w:tab w:val="left" w:pos="1276"/>
          <w:tab w:val="left" w:pos="1843"/>
        </w:tabs>
        <w:ind w:firstLineChars="0"/>
        <w:rPr>
          <w:rFonts w:ascii="宋体"/>
          <w:b/>
          <w:sz w:val="24"/>
          <w:szCs w:val="24"/>
        </w:rPr>
      </w:pPr>
      <w:r w:rsidRPr="00DB470E">
        <w:rPr>
          <w:rFonts w:ascii="宋体" w:hAnsi="宋体" w:hint="eastAsia"/>
          <w:b/>
          <w:sz w:val="24"/>
          <w:szCs w:val="24"/>
        </w:rPr>
        <w:t>授课时间</w:t>
      </w:r>
    </w:p>
    <w:p w:rsidR="008C6CCF" w:rsidRDefault="008C6CCF" w:rsidP="008C6CCF">
      <w:pPr>
        <w:pStyle w:val="a3"/>
        <w:tabs>
          <w:tab w:val="left" w:pos="1276"/>
          <w:tab w:val="left" w:pos="1843"/>
        </w:tabs>
        <w:ind w:left="840" w:firstLineChars="0" w:firstLine="0"/>
        <w:rPr>
          <w:rFonts w:ascii="宋体"/>
          <w:b/>
          <w:sz w:val="24"/>
          <w:szCs w:val="24"/>
        </w:rPr>
      </w:pPr>
      <w:r w:rsidRPr="00DB470E">
        <w:rPr>
          <w:rFonts w:ascii="宋体" w:hAnsi="宋体" w:hint="eastAsia"/>
          <w:b/>
          <w:sz w:val="24"/>
          <w:szCs w:val="24"/>
        </w:rPr>
        <w:t>周四：晚</w:t>
      </w:r>
      <w:r w:rsidRPr="00DB470E">
        <w:rPr>
          <w:rFonts w:ascii="宋体" w:hAnsi="宋体"/>
          <w:b/>
          <w:sz w:val="24"/>
          <w:szCs w:val="24"/>
        </w:rPr>
        <w:t>18</w:t>
      </w:r>
      <w:r w:rsidRPr="00DB470E">
        <w:rPr>
          <w:rFonts w:ascii="宋体" w:hAnsi="宋体" w:hint="eastAsia"/>
          <w:b/>
          <w:sz w:val="24"/>
          <w:szCs w:val="24"/>
        </w:rPr>
        <w:t>：</w:t>
      </w:r>
      <w:r w:rsidRPr="00DB470E">
        <w:rPr>
          <w:rFonts w:ascii="宋体" w:hAnsi="宋体"/>
          <w:b/>
          <w:sz w:val="24"/>
          <w:szCs w:val="24"/>
        </w:rPr>
        <w:t>00—20</w:t>
      </w:r>
      <w:r w:rsidRPr="00DB470E">
        <w:rPr>
          <w:rFonts w:ascii="宋体" w:hAnsi="宋体" w:hint="eastAsia"/>
          <w:b/>
          <w:sz w:val="24"/>
          <w:szCs w:val="24"/>
        </w:rPr>
        <w:t>：</w:t>
      </w:r>
      <w:r w:rsidRPr="00DB470E">
        <w:rPr>
          <w:rFonts w:ascii="宋体" w:hAnsi="宋体"/>
          <w:b/>
          <w:sz w:val="24"/>
          <w:szCs w:val="24"/>
        </w:rPr>
        <w:t>00</w:t>
      </w:r>
    </w:p>
    <w:p w:rsidR="008C6CCF" w:rsidRPr="00DB470E" w:rsidRDefault="008C6CCF" w:rsidP="008C6CCF">
      <w:pPr>
        <w:pStyle w:val="a3"/>
        <w:tabs>
          <w:tab w:val="left" w:pos="1276"/>
          <w:tab w:val="left" w:pos="1843"/>
        </w:tabs>
        <w:ind w:left="840" w:firstLineChars="0" w:firstLine="0"/>
        <w:rPr>
          <w:rFonts w:ascii="宋体"/>
          <w:b/>
          <w:sz w:val="24"/>
          <w:szCs w:val="24"/>
        </w:rPr>
      </w:pPr>
      <w:r w:rsidRPr="00DB470E">
        <w:rPr>
          <w:rFonts w:ascii="宋体" w:hAnsi="宋体"/>
          <w:sz w:val="24"/>
          <w:szCs w:val="24"/>
        </w:rPr>
        <w:t>120</w:t>
      </w:r>
      <w:r w:rsidRPr="00DB470E">
        <w:rPr>
          <w:rFonts w:ascii="宋体" w:hAnsi="宋体" w:hint="eastAsia"/>
          <w:sz w:val="24"/>
          <w:szCs w:val="24"/>
        </w:rPr>
        <w:t>分钟</w:t>
      </w:r>
      <w:r w:rsidRPr="00DB470E">
        <w:rPr>
          <w:rFonts w:ascii="宋体" w:hAnsi="宋体"/>
          <w:sz w:val="24"/>
          <w:szCs w:val="24"/>
        </w:rPr>
        <w:t>/</w:t>
      </w:r>
      <w:r w:rsidRPr="00DB470E">
        <w:rPr>
          <w:rFonts w:ascii="宋体" w:hAnsi="宋体" w:hint="eastAsia"/>
          <w:sz w:val="24"/>
          <w:szCs w:val="24"/>
        </w:rPr>
        <w:t>课</w:t>
      </w:r>
      <w:r w:rsidR="00C12322">
        <w:rPr>
          <w:rFonts w:ascii="宋体" w:hAnsi="宋体" w:hint="eastAsia"/>
          <w:sz w:val="24"/>
          <w:szCs w:val="24"/>
        </w:rPr>
        <w:t>，共十课时</w:t>
      </w:r>
      <w:r w:rsidRPr="00DB470E">
        <w:rPr>
          <w:rFonts w:ascii="宋体" w:hAnsi="宋体" w:hint="eastAsia"/>
          <w:sz w:val="24"/>
          <w:szCs w:val="24"/>
        </w:rPr>
        <w:t>。每周一节课。</w:t>
      </w:r>
    </w:p>
    <w:p w:rsidR="008C6CCF" w:rsidRDefault="008C6CCF" w:rsidP="008C6CCF">
      <w:pPr>
        <w:pStyle w:val="a3"/>
        <w:numPr>
          <w:ilvl w:val="0"/>
          <w:numId w:val="8"/>
        </w:numPr>
        <w:tabs>
          <w:tab w:val="left" w:pos="1276"/>
        </w:tabs>
        <w:ind w:firstLineChars="0"/>
        <w:rPr>
          <w:rFonts w:ascii="宋体"/>
          <w:b/>
          <w:sz w:val="24"/>
          <w:szCs w:val="24"/>
        </w:rPr>
      </w:pPr>
      <w:r w:rsidRPr="00DB470E">
        <w:rPr>
          <w:rFonts w:ascii="宋体" w:hAnsi="宋体" w:hint="eastAsia"/>
          <w:b/>
          <w:sz w:val="24"/>
          <w:szCs w:val="24"/>
        </w:rPr>
        <w:t>课程准备</w:t>
      </w:r>
    </w:p>
    <w:p w:rsidR="008C6CCF" w:rsidRDefault="008C6CCF" w:rsidP="008C6CCF">
      <w:pPr>
        <w:pStyle w:val="a3"/>
        <w:tabs>
          <w:tab w:val="left" w:pos="1276"/>
        </w:tabs>
        <w:ind w:left="840" w:firstLineChars="0" w:firstLine="0"/>
        <w:rPr>
          <w:rFonts w:ascii="宋体"/>
          <w:sz w:val="24"/>
          <w:szCs w:val="24"/>
        </w:rPr>
      </w:pPr>
      <w:r w:rsidRPr="00DB470E">
        <w:rPr>
          <w:rFonts w:ascii="宋体" w:hAnsi="宋体" w:hint="eastAsia"/>
          <w:sz w:val="24"/>
          <w:szCs w:val="24"/>
        </w:rPr>
        <w:t>需要提供专业教室</w:t>
      </w:r>
    </w:p>
    <w:p w:rsidR="008C6CCF" w:rsidRDefault="008C6CCF" w:rsidP="008C6CCF">
      <w:pPr>
        <w:pStyle w:val="a3"/>
        <w:tabs>
          <w:tab w:val="left" w:pos="1276"/>
        </w:tabs>
        <w:ind w:left="840" w:firstLineChars="0" w:firstLine="0"/>
        <w:rPr>
          <w:rFonts w:ascii="宋体" w:hAnsi="宋体"/>
          <w:sz w:val="24"/>
          <w:szCs w:val="24"/>
        </w:rPr>
      </w:pPr>
      <w:r w:rsidRPr="00DB470E">
        <w:rPr>
          <w:rFonts w:ascii="宋体" w:hAnsi="宋体" w:hint="eastAsia"/>
          <w:sz w:val="24"/>
          <w:szCs w:val="24"/>
        </w:rPr>
        <w:t>绘画工具：素描纸、铅笔（</w:t>
      </w:r>
      <w:r w:rsidRPr="00DB470E">
        <w:rPr>
          <w:rFonts w:ascii="宋体" w:hAnsi="宋体"/>
          <w:sz w:val="24"/>
          <w:szCs w:val="24"/>
        </w:rPr>
        <w:t>2—8B</w:t>
      </w:r>
      <w:r w:rsidRPr="00DB470E">
        <w:rPr>
          <w:rFonts w:ascii="宋体" w:hAnsi="宋体" w:hint="eastAsia"/>
          <w:sz w:val="24"/>
          <w:szCs w:val="24"/>
        </w:rPr>
        <w:t>、</w:t>
      </w:r>
      <w:r w:rsidRPr="00DB470E">
        <w:rPr>
          <w:rFonts w:ascii="宋体" w:hAnsi="宋体"/>
          <w:sz w:val="24"/>
          <w:szCs w:val="24"/>
        </w:rPr>
        <w:t>B</w:t>
      </w:r>
      <w:r w:rsidRPr="00DB470E">
        <w:rPr>
          <w:rFonts w:ascii="宋体" w:hAnsi="宋体" w:hint="eastAsia"/>
          <w:sz w:val="24"/>
          <w:szCs w:val="24"/>
        </w:rPr>
        <w:t>、</w:t>
      </w:r>
      <w:r w:rsidRPr="00DB470E">
        <w:rPr>
          <w:rFonts w:ascii="宋体" w:hAnsi="宋体"/>
          <w:sz w:val="24"/>
          <w:szCs w:val="24"/>
        </w:rPr>
        <w:t>HB</w:t>
      </w:r>
      <w:r w:rsidRPr="00DB470E">
        <w:rPr>
          <w:rFonts w:ascii="宋体" w:hAnsi="宋体" w:hint="eastAsia"/>
          <w:sz w:val="24"/>
          <w:szCs w:val="24"/>
        </w:rPr>
        <w:t>等）、橡皮、可塑橡皮、画架、画板、石膏像、石膏几何体、静物等</w:t>
      </w:r>
      <w:r>
        <w:rPr>
          <w:rFonts w:ascii="宋体" w:hAnsi="宋体" w:hint="eastAsia"/>
          <w:sz w:val="24"/>
          <w:szCs w:val="24"/>
        </w:rPr>
        <w:t>。</w:t>
      </w:r>
    </w:p>
    <w:p w:rsidR="008C6CCF" w:rsidRPr="008C6CCF" w:rsidRDefault="008C6CCF" w:rsidP="008C6CCF">
      <w:pPr>
        <w:tabs>
          <w:tab w:val="left" w:pos="1276"/>
        </w:tabs>
        <w:rPr>
          <w:rFonts w:ascii="宋体"/>
          <w:sz w:val="24"/>
          <w:szCs w:val="24"/>
        </w:rPr>
      </w:pPr>
    </w:p>
    <w:tbl>
      <w:tblPr>
        <w:tblStyle w:val="a4"/>
        <w:tblW w:w="0" w:type="auto"/>
        <w:jc w:val="center"/>
        <w:tblInd w:w="-176" w:type="dxa"/>
        <w:tblLook w:val="04A0"/>
      </w:tblPr>
      <w:tblGrid>
        <w:gridCol w:w="1560"/>
        <w:gridCol w:w="2268"/>
        <w:gridCol w:w="1559"/>
        <w:gridCol w:w="1701"/>
        <w:gridCol w:w="1276"/>
      </w:tblGrid>
      <w:tr w:rsidR="008C6CCF" w:rsidRPr="00FB6974" w:rsidTr="00FB6974">
        <w:trPr>
          <w:jc w:val="center"/>
        </w:trPr>
        <w:tc>
          <w:tcPr>
            <w:tcW w:w="1560" w:type="dxa"/>
          </w:tcPr>
          <w:p w:rsidR="008C6CCF" w:rsidRPr="00FB6974" w:rsidRDefault="008C6CCF" w:rsidP="003D2CC9">
            <w:pPr>
              <w:jc w:val="center"/>
              <w:rPr>
                <w:sz w:val="24"/>
                <w:szCs w:val="24"/>
              </w:rPr>
            </w:pPr>
            <w:r w:rsidRPr="00FB6974">
              <w:rPr>
                <w:rFonts w:hint="eastAsia"/>
                <w:sz w:val="24"/>
                <w:szCs w:val="24"/>
              </w:rPr>
              <w:t>时间</w:t>
            </w:r>
          </w:p>
        </w:tc>
        <w:tc>
          <w:tcPr>
            <w:tcW w:w="2268" w:type="dxa"/>
          </w:tcPr>
          <w:p w:rsidR="008C6CCF" w:rsidRPr="00FB6974" w:rsidRDefault="008C6CCF" w:rsidP="003D2CC9">
            <w:pPr>
              <w:jc w:val="center"/>
              <w:rPr>
                <w:sz w:val="24"/>
                <w:szCs w:val="24"/>
              </w:rPr>
            </w:pPr>
            <w:r w:rsidRPr="00FB6974">
              <w:rPr>
                <w:rFonts w:hint="eastAsia"/>
                <w:sz w:val="24"/>
                <w:szCs w:val="24"/>
              </w:rPr>
              <w:t>教学内容</w:t>
            </w:r>
          </w:p>
        </w:tc>
        <w:tc>
          <w:tcPr>
            <w:tcW w:w="1559" w:type="dxa"/>
          </w:tcPr>
          <w:p w:rsidR="008C6CCF" w:rsidRPr="00FB6974" w:rsidRDefault="00C31C22" w:rsidP="003D2CC9">
            <w:pPr>
              <w:jc w:val="center"/>
              <w:rPr>
                <w:sz w:val="24"/>
                <w:szCs w:val="24"/>
              </w:rPr>
            </w:pPr>
            <w:r>
              <w:rPr>
                <w:rFonts w:hint="eastAsia"/>
                <w:sz w:val="24"/>
                <w:szCs w:val="24"/>
              </w:rPr>
              <w:t>具体内容</w:t>
            </w:r>
          </w:p>
        </w:tc>
        <w:tc>
          <w:tcPr>
            <w:tcW w:w="1701" w:type="dxa"/>
          </w:tcPr>
          <w:p w:rsidR="008C6CCF" w:rsidRPr="00FB6974" w:rsidRDefault="008C6CCF" w:rsidP="003D2CC9">
            <w:pPr>
              <w:jc w:val="center"/>
              <w:rPr>
                <w:sz w:val="24"/>
                <w:szCs w:val="24"/>
              </w:rPr>
            </w:pPr>
            <w:r w:rsidRPr="00FB6974">
              <w:rPr>
                <w:rFonts w:hint="eastAsia"/>
                <w:sz w:val="24"/>
                <w:szCs w:val="24"/>
              </w:rPr>
              <w:t>教学所需设备及材料</w:t>
            </w:r>
          </w:p>
        </w:tc>
        <w:tc>
          <w:tcPr>
            <w:tcW w:w="1276" w:type="dxa"/>
          </w:tcPr>
          <w:p w:rsidR="008C6CCF" w:rsidRPr="00FB6974" w:rsidRDefault="008C6CCF" w:rsidP="003D2CC9">
            <w:pPr>
              <w:jc w:val="center"/>
              <w:rPr>
                <w:sz w:val="24"/>
                <w:szCs w:val="24"/>
              </w:rPr>
            </w:pPr>
            <w:r w:rsidRPr="00FB6974">
              <w:rPr>
                <w:rFonts w:hint="eastAsia"/>
                <w:sz w:val="24"/>
                <w:szCs w:val="24"/>
              </w:rPr>
              <w:t>授课老师</w:t>
            </w:r>
          </w:p>
        </w:tc>
      </w:tr>
      <w:tr w:rsidR="00933919" w:rsidRPr="00FB6974" w:rsidTr="00FB6974">
        <w:trPr>
          <w:trHeight w:val="165"/>
          <w:jc w:val="center"/>
        </w:trPr>
        <w:tc>
          <w:tcPr>
            <w:tcW w:w="1560" w:type="dxa"/>
          </w:tcPr>
          <w:p w:rsidR="00933919" w:rsidRPr="00FB6974" w:rsidRDefault="00933919" w:rsidP="003D2CC9">
            <w:pPr>
              <w:jc w:val="center"/>
              <w:rPr>
                <w:sz w:val="24"/>
                <w:szCs w:val="24"/>
              </w:rPr>
            </w:pPr>
            <w:r w:rsidRPr="00FB6974">
              <w:rPr>
                <w:rFonts w:hint="eastAsia"/>
                <w:sz w:val="24"/>
                <w:szCs w:val="24"/>
              </w:rPr>
              <w:t>第一课时</w:t>
            </w:r>
          </w:p>
        </w:tc>
        <w:tc>
          <w:tcPr>
            <w:tcW w:w="2268" w:type="dxa"/>
          </w:tcPr>
          <w:p w:rsidR="00933919" w:rsidRPr="00FB6974" w:rsidRDefault="00933919" w:rsidP="00A75C66">
            <w:pPr>
              <w:rPr>
                <w:sz w:val="24"/>
                <w:szCs w:val="24"/>
              </w:rPr>
            </w:pPr>
            <w:r>
              <w:rPr>
                <w:rFonts w:hint="eastAsia"/>
                <w:sz w:val="24"/>
                <w:szCs w:val="24"/>
              </w:rPr>
              <w:t>站在巨人的肩膀上</w:t>
            </w:r>
            <w:r>
              <w:rPr>
                <w:rFonts w:hint="eastAsia"/>
                <w:sz w:val="24"/>
                <w:szCs w:val="24"/>
              </w:rPr>
              <w:t>-</w:t>
            </w:r>
            <w:r>
              <w:rPr>
                <w:rFonts w:hint="eastAsia"/>
                <w:sz w:val="24"/>
                <w:szCs w:val="24"/>
              </w:rPr>
              <w:t>踏上文艺复兴到现代艺术的博物馆之旅（由授课老师讲授他在欧洲考察</w:t>
            </w:r>
            <w:r>
              <w:rPr>
                <w:rFonts w:hint="eastAsia"/>
                <w:sz w:val="24"/>
                <w:szCs w:val="24"/>
              </w:rPr>
              <w:t>36</w:t>
            </w:r>
            <w:r>
              <w:rPr>
                <w:rFonts w:hint="eastAsia"/>
                <w:sz w:val="24"/>
                <w:szCs w:val="24"/>
              </w:rPr>
              <w:t>个博物馆的精彩内容）</w:t>
            </w:r>
          </w:p>
        </w:tc>
        <w:tc>
          <w:tcPr>
            <w:tcW w:w="1559" w:type="dxa"/>
          </w:tcPr>
          <w:p w:rsidR="00933919" w:rsidRPr="00FB6974" w:rsidRDefault="00933919" w:rsidP="00A75C66">
            <w:pPr>
              <w:rPr>
                <w:sz w:val="24"/>
                <w:szCs w:val="24"/>
              </w:rPr>
            </w:pPr>
            <w:r>
              <w:rPr>
                <w:rFonts w:hint="eastAsia"/>
                <w:sz w:val="24"/>
                <w:szCs w:val="24"/>
              </w:rPr>
              <w:t>翻看艺术史上杰出的大师作品，提高眼</w:t>
            </w:r>
            <w:r w:rsidR="00736129">
              <w:rPr>
                <w:rFonts w:hint="eastAsia"/>
                <w:sz w:val="24"/>
                <w:szCs w:val="24"/>
              </w:rPr>
              <w:t>界</w:t>
            </w:r>
            <w:r>
              <w:rPr>
                <w:rFonts w:hint="eastAsia"/>
                <w:sz w:val="24"/>
                <w:szCs w:val="24"/>
              </w:rPr>
              <w:t>的同时准备下节课的讨论。</w:t>
            </w:r>
          </w:p>
        </w:tc>
        <w:tc>
          <w:tcPr>
            <w:tcW w:w="1701" w:type="dxa"/>
          </w:tcPr>
          <w:p w:rsidR="00933919" w:rsidRPr="00FB6974" w:rsidRDefault="00933919" w:rsidP="00FB6974">
            <w:pPr>
              <w:rPr>
                <w:sz w:val="24"/>
                <w:szCs w:val="24"/>
              </w:rPr>
            </w:pPr>
            <w:r w:rsidRPr="00FB6974">
              <w:rPr>
                <w:rFonts w:hint="eastAsia"/>
                <w:sz w:val="24"/>
                <w:szCs w:val="24"/>
              </w:rPr>
              <w:t>素描纸、铅笔、橡皮及可塑橡皮、画板</w:t>
            </w:r>
          </w:p>
          <w:p w:rsidR="00933919" w:rsidRPr="00FB6974" w:rsidRDefault="00933919" w:rsidP="00FB6974">
            <w:pPr>
              <w:rPr>
                <w:sz w:val="24"/>
                <w:szCs w:val="24"/>
              </w:rPr>
            </w:pPr>
            <w:r w:rsidRPr="00FB6974">
              <w:rPr>
                <w:rFonts w:hint="eastAsia"/>
                <w:sz w:val="24"/>
                <w:szCs w:val="24"/>
              </w:rPr>
              <w:t>石膏几何体及静物</w:t>
            </w:r>
          </w:p>
          <w:p w:rsidR="00933919" w:rsidRPr="00FB6974" w:rsidRDefault="00933919" w:rsidP="00FB6974">
            <w:pPr>
              <w:rPr>
                <w:sz w:val="24"/>
                <w:szCs w:val="24"/>
              </w:rPr>
            </w:pPr>
            <w:r w:rsidRPr="00FB6974">
              <w:rPr>
                <w:rFonts w:hint="eastAsia"/>
                <w:sz w:val="24"/>
                <w:szCs w:val="24"/>
              </w:rPr>
              <w:t>电脑及投影设备</w:t>
            </w:r>
          </w:p>
        </w:tc>
        <w:tc>
          <w:tcPr>
            <w:tcW w:w="1276" w:type="dxa"/>
          </w:tcPr>
          <w:p w:rsidR="00933919" w:rsidRPr="00FB6974" w:rsidRDefault="00933919" w:rsidP="00F01647">
            <w:pPr>
              <w:pStyle w:val="a3"/>
              <w:ind w:firstLineChars="0" w:firstLine="0"/>
              <w:jc w:val="center"/>
              <w:rPr>
                <w:sz w:val="24"/>
                <w:szCs w:val="24"/>
              </w:rPr>
            </w:pPr>
            <w:r w:rsidRPr="00FB6974">
              <w:rPr>
                <w:rFonts w:hint="eastAsia"/>
                <w:sz w:val="24"/>
                <w:szCs w:val="24"/>
              </w:rPr>
              <w:t>刘仕奇</w:t>
            </w:r>
          </w:p>
        </w:tc>
      </w:tr>
      <w:tr w:rsidR="00933919" w:rsidRPr="00FB6974" w:rsidTr="00FB6974">
        <w:trPr>
          <w:trHeight w:val="450"/>
          <w:jc w:val="center"/>
        </w:trPr>
        <w:tc>
          <w:tcPr>
            <w:tcW w:w="1560" w:type="dxa"/>
          </w:tcPr>
          <w:p w:rsidR="00933919" w:rsidRPr="00FB6974" w:rsidRDefault="00933919" w:rsidP="003D2CC9">
            <w:pPr>
              <w:jc w:val="center"/>
              <w:rPr>
                <w:sz w:val="24"/>
                <w:szCs w:val="24"/>
              </w:rPr>
            </w:pPr>
            <w:r w:rsidRPr="00FB6974">
              <w:rPr>
                <w:rFonts w:hint="eastAsia"/>
                <w:sz w:val="24"/>
                <w:szCs w:val="24"/>
              </w:rPr>
              <w:t>第二课时</w:t>
            </w:r>
          </w:p>
        </w:tc>
        <w:tc>
          <w:tcPr>
            <w:tcW w:w="2268" w:type="dxa"/>
          </w:tcPr>
          <w:p w:rsidR="00933919" w:rsidRPr="00FB6974" w:rsidRDefault="00933919" w:rsidP="00AF72C4">
            <w:pPr>
              <w:rPr>
                <w:sz w:val="24"/>
                <w:szCs w:val="24"/>
              </w:rPr>
            </w:pPr>
            <w:r w:rsidRPr="00FB6974">
              <w:rPr>
                <w:rFonts w:hint="eastAsia"/>
                <w:sz w:val="24"/>
                <w:szCs w:val="24"/>
              </w:rPr>
              <w:t>创造形：造型艺术中二维图形</w:t>
            </w:r>
            <w:r>
              <w:rPr>
                <w:rFonts w:hint="eastAsia"/>
                <w:sz w:val="24"/>
                <w:szCs w:val="24"/>
              </w:rPr>
              <w:t>的</w:t>
            </w:r>
            <w:r w:rsidRPr="00FB6974">
              <w:rPr>
                <w:rFonts w:hint="eastAsia"/>
                <w:sz w:val="24"/>
                <w:szCs w:val="24"/>
              </w:rPr>
              <w:t>魅力</w:t>
            </w:r>
          </w:p>
        </w:tc>
        <w:tc>
          <w:tcPr>
            <w:tcW w:w="1559" w:type="dxa"/>
          </w:tcPr>
          <w:p w:rsidR="00933919" w:rsidRPr="00FB6974" w:rsidRDefault="00933919" w:rsidP="00A75C66">
            <w:pPr>
              <w:rPr>
                <w:sz w:val="24"/>
                <w:szCs w:val="24"/>
              </w:rPr>
            </w:pPr>
            <w:r w:rsidRPr="00FB6974">
              <w:rPr>
                <w:rFonts w:hint="eastAsia"/>
                <w:sz w:val="24"/>
                <w:szCs w:val="24"/>
              </w:rPr>
              <w:t>主要介绍毕加索艺术作品的成画原理以及运用到画面里美得体现，结合实践画两张作品</w:t>
            </w:r>
          </w:p>
        </w:tc>
        <w:tc>
          <w:tcPr>
            <w:tcW w:w="1701" w:type="dxa"/>
          </w:tcPr>
          <w:p w:rsidR="00933919" w:rsidRPr="00FB6974" w:rsidRDefault="00933919" w:rsidP="00FB6974">
            <w:pPr>
              <w:rPr>
                <w:sz w:val="24"/>
                <w:szCs w:val="24"/>
              </w:rPr>
            </w:pPr>
            <w:r w:rsidRPr="00FB6974">
              <w:rPr>
                <w:rFonts w:hint="eastAsia"/>
                <w:sz w:val="24"/>
                <w:szCs w:val="24"/>
              </w:rPr>
              <w:t>素描纸、铅笔、橡皮及可塑橡皮、画板</w:t>
            </w:r>
          </w:p>
          <w:p w:rsidR="00933919" w:rsidRPr="00FB6974" w:rsidRDefault="00933919" w:rsidP="00FB6974">
            <w:pPr>
              <w:rPr>
                <w:sz w:val="24"/>
                <w:szCs w:val="24"/>
              </w:rPr>
            </w:pPr>
            <w:r w:rsidRPr="00FB6974">
              <w:rPr>
                <w:rFonts w:hint="eastAsia"/>
                <w:sz w:val="24"/>
                <w:szCs w:val="24"/>
              </w:rPr>
              <w:t>石膏几何体及静物</w:t>
            </w:r>
          </w:p>
          <w:p w:rsidR="00933919" w:rsidRPr="00FB6974" w:rsidRDefault="00933919" w:rsidP="00FB6974">
            <w:pPr>
              <w:rPr>
                <w:sz w:val="24"/>
                <w:szCs w:val="24"/>
              </w:rPr>
            </w:pPr>
            <w:r w:rsidRPr="00FB6974">
              <w:rPr>
                <w:rFonts w:hint="eastAsia"/>
                <w:sz w:val="24"/>
                <w:szCs w:val="24"/>
              </w:rPr>
              <w:t>电脑及投影设刘仕奇备</w:t>
            </w:r>
          </w:p>
        </w:tc>
        <w:tc>
          <w:tcPr>
            <w:tcW w:w="1276" w:type="dxa"/>
          </w:tcPr>
          <w:p w:rsidR="00933919" w:rsidRPr="00FB6974" w:rsidRDefault="00933919" w:rsidP="00F01647">
            <w:pPr>
              <w:pStyle w:val="a3"/>
              <w:ind w:firstLineChars="0" w:firstLine="0"/>
              <w:jc w:val="center"/>
              <w:rPr>
                <w:sz w:val="24"/>
                <w:szCs w:val="24"/>
              </w:rPr>
            </w:pPr>
            <w:r w:rsidRPr="00FB6974">
              <w:rPr>
                <w:rFonts w:hint="eastAsia"/>
                <w:sz w:val="24"/>
                <w:szCs w:val="24"/>
              </w:rPr>
              <w:t>刘仕奇</w:t>
            </w:r>
          </w:p>
        </w:tc>
      </w:tr>
      <w:tr w:rsidR="00933919" w:rsidRPr="00FB6974" w:rsidTr="00FB6974">
        <w:trPr>
          <w:jc w:val="center"/>
        </w:trPr>
        <w:tc>
          <w:tcPr>
            <w:tcW w:w="1560" w:type="dxa"/>
          </w:tcPr>
          <w:p w:rsidR="00933919" w:rsidRPr="00FB6974" w:rsidRDefault="00933919" w:rsidP="003D2CC9">
            <w:pPr>
              <w:jc w:val="center"/>
              <w:rPr>
                <w:sz w:val="24"/>
                <w:szCs w:val="24"/>
              </w:rPr>
            </w:pPr>
            <w:r w:rsidRPr="00FB6974">
              <w:rPr>
                <w:rFonts w:hint="eastAsia"/>
                <w:sz w:val="24"/>
                <w:szCs w:val="24"/>
              </w:rPr>
              <w:t>第</w:t>
            </w:r>
            <w:r w:rsidR="00AF72C4">
              <w:rPr>
                <w:rFonts w:hint="eastAsia"/>
                <w:sz w:val="24"/>
                <w:szCs w:val="24"/>
              </w:rPr>
              <w:t>三</w:t>
            </w:r>
            <w:r w:rsidRPr="00FB6974">
              <w:rPr>
                <w:rFonts w:hint="eastAsia"/>
                <w:sz w:val="24"/>
                <w:szCs w:val="24"/>
              </w:rPr>
              <w:t>课时</w:t>
            </w:r>
          </w:p>
        </w:tc>
        <w:tc>
          <w:tcPr>
            <w:tcW w:w="2268" w:type="dxa"/>
          </w:tcPr>
          <w:p w:rsidR="00933919" w:rsidRPr="00FB6974" w:rsidRDefault="00933919" w:rsidP="00A75C66">
            <w:pPr>
              <w:rPr>
                <w:sz w:val="24"/>
                <w:szCs w:val="24"/>
              </w:rPr>
            </w:pPr>
            <w:r w:rsidRPr="00FB6974">
              <w:rPr>
                <w:rFonts w:hint="eastAsia"/>
                <w:sz w:val="24"/>
                <w:szCs w:val="24"/>
              </w:rPr>
              <w:t>空间体现：型的体现</w:t>
            </w:r>
            <w:r>
              <w:rPr>
                <w:rFonts w:hint="eastAsia"/>
                <w:sz w:val="24"/>
                <w:szCs w:val="24"/>
              </w:rPr>
              <w:lastRenderedPageBreak/>
              <w:t>-</w:t>
            </w:r>
            <w:r>
              <w:rPr>
                <w:rFonts w:hint="eastAsia"/>
                <w:sz w:val="24"/>
                <w:szCs w:val="24"/>
              </w:rPr>
              <w:t>透视原理</w:t>
            </w:r>
          </w:p>
        </w:tc>
        <w:tc>
          <w:tcPr>
            <w:tcW w:w="1559" w:type="dxa"/>
            <w:vMerge w:val="restart"/>
          </w:tcPr>
          <w:p w:rsidR="00933919" w:rsidRPr="00FB6974" w:rsidRDefault="00933919" w:rsidP="00A75C66">
            <w:pPr>
              <w:rPr>
                <w:sz w:val="24"/>
                <w:szCs w:val="24"/>
              </w:rPr>
            </w:pPr>
            <w:r w:rsidRPr="00FB6974">
              <w:rPr>
                <w:rFonts w:hint="eastAsia"/>
                <w:sz w:val="24"/>
                <w:szCs w:val="24"/>
              </w:rPr>
              <w:lastRenderedPageBreak/>
              <w:t>主要</w:t>
            </w:r>
            <w:r>
              <w:rPr>
                <w:rFonts w:hint="eastAsia"/>
                <w:sz w:val="24"/>
                <w:szCs w:val="24"/>
              </w:rPr>
              <w:t>讲授客</w:t>
            </w:r>
            <w:r>
              <w:rPr>
                <w:rFonts w:hint="eastAsia"/>
                <w:sz w:val="24"/>
                <w:szCs w:val="24"/>
              </w:rPr>
              <w:lastRenderedPageBreak/>
              <w:t>观实体在</w:t>
            </w:r>
            <w:r w:rsidRPr="00FB6974">
              <w:rPr>
                <w:rFonts w:hint="eastAsia"/>
                <w:sz w:val="24"/>
                <w:szCs w:val="24"/>
              </w:rPr>
              <w:t>空间</w:t>
            </w:r>
            <w:r>
              <w:rPr>
                <w:rFonts w:hint="eastAsia"/>
                <w:sz w:val="24"/>
                <w:szCs w:val="24"/>
              </w:rPr>
              <w:t>中</w:t>
            </w:r>
            <w:r w:rsidRPr="00FB6974">
              <w:rPr>
                <w:rFonts w:hint="eastAsia"/>
                <w:sz w:val="24"/>
                <w:szCs w:val="24"/>
              </w:rPr>
              <w:t>的产生</w:t>
            </w:r>
            <w:r>
              <w:rPr>
                <w:rFonts w:hint="eastAsia"/>
                <w:sz w:val="24"/>
                <w:szCs w:val="24"/>
              </w:rPr>
              <w:t>和在二位平面上的表现，并行</w:t>
            </w:r>
            <w:r w:rsidRPr="00FB6974">
              <w:rPr>
                <w:rFonts w:hint="eastAsia"/>
                <w:sz w:val="24"/>
                <w:szCs w:val="24"/>
              </w:rPr>
              <w:t>米开朗基罗、塞尚等</w:t>
            </w:r>
            <w:r>
              <w:rPr>
                <w:rFonts w:hint="eastAsia"/>
                <w:sz w:val="24"/>
                <w:szCs w:val="24"/>
              </w:rPr>
              <w:t>涵盖文艺复兴时期到立体派时期的艺术大师</w:t>
            </w:r>
          </w:p>
        </w:tc>
        <w:tc>
          <w:tcPr>
            <w:tcW w:w="1701" w:type="dxa"/>
            <w:vMerge w:val="restart"/>
          </w:tcPr>
          <w:p w:rsidR="00933919" w:rsidRPr="00FB6974" w:rsidRDefault="00933919" w:rsidP="00FB6974">
            <w:pPr>
              <w:rPr>
                <w:sz w:val="24"/>
                <w:szCs w:val="24"/>
              </w:rPr>
            </w:pPr>
            <w:r w:rsidRPr="00FB6974">
              <w:rPr>
                <w:rFonts w:hint="eastAsia"/>
                <w:sz w:val="24"/>
                <w:szCs w:val="24"/>
              </w:rPr>
              <w:lastRenderedPageBreak/>
              <w:t>素描纸</w:t>
            </w:r>
            <w:r>
              <w:rPr>
                <w:rFonts w:hint="eastAsia"/>
                <w:sz w:val="24"/>
                <w:szCs w:val="24"/>
              </w:rPr>
              <w:t>、</w:t>
            </w:r>
            <w:r w:rsidRPr="00FB6974">
              <w:rPr>
                <w:rFonts w:hint="eastAsia"/>
                <w:sz w:val="24"/>
                <w:szCs w:val="24"/>
              </w:rPr>
              <w:t>铅笔</w:t>
            </w:r>
            <w:r>
              <w:rPr>
                <w:rFonts w:hint="eastAsia"/>
                <w:sz w:val="24"/>
                <w:szCs w:val="24"/>
              </w:rPr>
              <w:t>、</w:t>
            </w:r>
            <w:r w:rsidRPr="00FB6974">
              <w:rPr>
                <w:rFonts w:hint="eastAsia"/>
                <w:sz w:val="24"/>
                <w:szCs w:val="24"/>
              </w:rPr>
              <w:lastRenderedPageBreak/>
              <w:t>橡皮及可塑橡皮</w:t>
            </w:r>
            <w:r>
              <w:rPr>
                <w:rFonts w:hint="eastAsia"/>
                <w:sz w:val="24"/>
                <w:szCs w:val="24"/>
              </w:rPr>
              <w:t>、</w:t>
            </w:r>
            <w:r w:rsidRPr="00FB6974">
              <w:rPr>
                <w:rFonts w:hint="eastAsia"/>
                <w:sz w:val="24"/>
                <w:szCs w:val="24"/>
              </w:rPr>
              <w:t>画板</w:t>
            </w:r>
          </w:p>
          <w:p w:rsidR="00933919" w:rsidRPr="00FB6974" w:rsidRDefault="00933919" w:rsidP="00FB6974">
            <w:pPr>
              <w:rPr>
                <w:sz w:val="24"/>
                <w:szCs w:val="24"/>
              </w:rPr>
            </w:pPr>
            <w:r w:rsidRPr="00FB6974">
              <w:rPr>
                <w:rFonts w:hint="eastAsia"/>
                <w:sz w:val="24"/>
                <w:szCs w:val="24"/>
              </w:rPr>
              <w:t>石膏几何体及静物</w:t>
            </w:r>
          </w:p>
          <w:p w:rsidR="00933919" w:rsidRPr="00FB6974" w:rsidRDefault="00933919" w:rsidP="00FB6974">
            <w:pPr>
              <w:rPr>
                <w:sz w:val="24"/>
                <w:szCs w:val="24"/>
              </w:rPr>
            </w:pPr>
            <w:r w:rsidRPr="00FB6974">
              <w:rPr>
                <w:rFonts w:hint="eastAsia"/>
                <w:sz w:val="24"/>
                <w:szCs w:val="24"/>
              </w:rPr>
              <w:t>电脑及投影设备</w:t>
            </w:r>
          </w:p>
        </w:tc>
        <w:tc>
          <w:tcPr>
            <w:tcW w:w="1276" w:type="dxa"/>
          </w:tcPr>
          <w:p w:rsidR="00933919" w:rsidRPr="00FB6974" w:rsidRDefault="00933919" w:rsidP="00F01647">
            <w:pPr>
              <w:pStyle w:val="a3"/>
              <w:ind w:firstLineChars="0" w:firstLine="0"/>
              <w:jc w:val="center"/>
              <w:rPr>
                <w:sz w:val="24"/>
                <w:szCs w:val="24"/>
              </w:rPr>
            </w:pPr>
            <w:r w:rsidRPr="00FB6974">
              <w:rPr>
                <w:rFonts w:hint="eastAsia"/>
                <w:sz w:val="24"/>
                <w:szCs w:val="24"/>
              </w:rPr>
              <w:lastRenderedPageBreak/>
              <w:t>刘仕奇</w:t>
            </w:r>
          </w:p>
        </w:tc>
      </w:tr>
      <w:tr w:rsidR="00933919" w:rsidRPr="00FB6974" w:rsidTr="00FB6974">
        <w:trPr>
          <w:jc w:val="center"/>
        </w:trPr>
        <w:tc>
          <w:tcPr>
            <w:tcW w:w="1560" w:type="dxa"/>
          </w:tcPr>
          <w:p w:rsidR="00933919" w:rsidRPr="00FB6974" w:rsidRDefault="00933919" w:rsidP="003D2CC9">
            <w:pPr>
              <w:jc w:val="center"/>
              <w:rPr>
                <w:sz w:val="24"/>
                <w:szCs w:val="24"/>
              </w:rPr>
            </w:pPr>
            <w:r w:rsidRPr="00FB6974">
              <w:rPr>
                <w:rFonts w:hint="eastAsia"/>
                <w:sz w:val="24"/>
                <w:szCs w:val="24"/>
              </w:rPr>
              <w:lastRenderedPageBreak/>
              <w:t>第</w:t>
            </w:r>
            <w:r w:rsidR="00AF72C4">
              <w:rPr>
                <w:rFonts w:hint="eastAsia"/>
                <w:sz w:val="24"/>
                <w:szCs w:val="24"/>
              </w:rPr>
              <w:t>四</w:t>
            </w:r>
            <w:r w:rsidRPr="00FB6974">
              <w:rPr>
                <w:rFonts w:hint="eastAsia"/>
                <w:sz w:val="24"/>
                <w:szCs w:val="24"/>
              </w:rPr>
              <w:t>课时</w:t>
            </w:r>
          </w:p>
        </w:tc>
        <w:tc>
          <w:tcPr>
            <w:tcW w:w="2268" w:type="dxa"/>
          </w:tcPr>
          <w:p w:rsidR="00933919" w:rsidRPr="00FB6974" w:rsidRDefault="00933919" w:rsidP="008B2F31">
            <w:pPr>
              <w:rPr>
                <w:sz w:val="24"/>
                <w:szCs w:val="24"/>
              </w:rPr>
            </w:pPr>
            <w:r w:rsidRPr="00FB6974">
              <w:rPr>
                <w:rFonts w:hint="eastAsia"/>
                <w:sz w:val="24"/>
                <w:szCs w:val="24"/>
              </w:rPr>
              <w:t>空间表现：光影表现</w:t>
            </w:r>
            <w:r>
              <w:rPr>
                <w:rFonts w:hint="eastAsia"/>
                <w:sz w:val="24"/>
                <w:szCs w:val="24"/>
              </w:rPr>
              <w:t>-</w:t>
            </w:r>
            <w:r>
              <w:rPr>
                <w:rFonts w:hint="eastAsia"/>
                <w:sz w:val="24"/>
                <w:szCs w:val="24"/>
              </w:rPr>
              <w:t>黑白灰在画面中的整体作用</w:t>
            </w:r>
            <w:r w:rsidR="008B2F31">
              <w:rPr>
                <w:rFonts w:hint="eastAsia"/>
                <w:sz w:val="24"/>
                <w:szCs w:val="24"/>
              </w:rPr>
              <w:t>、三</w:t>
            </w:r>
            <w:proofErr w:type="gramStart"/>
            <w:r w:rsidR="008B2F31">
              <w:rPr>
                <w:rFonts w:hint="eastAsia"/>
                <w:sz w:val="24"/>
                <w:szCs w:val="24"/>
              </w:rPr>
              <w:t>大面五</w:t>
            </w:r>
            <w:proofErr w:type="gramEnd"/>
            <w:r w:rsidR="008B2F31">
              <w:rPr>
                <w:rFonts w:hint="eastAsia"/>
                <w:sz w:val="24"/>
                <w:szCs w:val="24"/>
              </w:rPr>
              <w:t>大调子的运用</w:t>
            </w:r>
            <w:r w:rsidRPr="00FB6974">
              <w:rPr>
                <w:rFonts w:hint="eastAsia"/>
                <w:sz w:val="24"/>
                <w:szCs w:val="24"/>
              </w:rPr>
              <w:t>（上）</w:t>
            </w:r>
          </w:p>
        </w:tc>
        <w:tc>
          <w:tcPr>
            <w:tcW w:w="1559" w:type="dxa"/>
            <w:vMerge/>
          </w:tcPr>
          <w:p w:rsidR="00933919" w:rsidRPr="00FB6974" w:rsidRDefault="00933919" w:rsidP="00F01647">
            <w:pPr>
              <w:rPr>
                <w:sz w:val="24"/>
                <w:szCs w:val="24"/>
              </w:rPr>
            </w:pPr>
          </w:p>
        </w:tc>
        <w:tc>
          <w:tcPr>
            <w:tcW w:w="1701" w:type="dxa"/>
            <w:vMerge/>
          </w:tcPr>
          <w:p w:rsidR="00933919" w:rsidRPr="00FB6974" w:rsidRDefault="00933919" w:rsidP="00FB6974">
            <w:pPr>
              <w:rPr>
                <w:sz w:val="24"/>
                <w:szCs w:val="24"/>
              </w:rPr>
            </w:pPr>
          </w:p>
        </w:tc>
        <w:tc>
          <w:tcPr>
            <w:tcW w:w="1276" w:type="dxa"/>
          </w:tcPr>
          <w:p w:rsidR="00933919" w:rsidRPr="00FB6974" w:rsidRDefault="00933919" w:rsidP="00F01647">
            <w:pPr>
              <w:pStyle w:val="a3"/>
              <w:ind w:firstLineChars="0" w:firstLine="0"/>
              <w:jc w:val="center"/>
              <w:rPr>
                <w:sz w:val="24"/>
                <w:szCs w:val="24"/>
              </w:rPr>
            </w:pPr>
            <w:r w:rsidRPr="00FB6974">
              <w:rPr>
                <w:rFonts w:hint="eastAsia"/>
                <w:sz w:val="24"/>
                <w:szCs w:val="24"/>
              </w:rPr>
              <w:t>刘仕奇</w:t>
            </w:r>
          </w:p>
        </w:tc>
      </w:tr>
      <w:tr w:rsidR="00933919" w:rsidRPr="00FB6974" w:rsidTr="00FB6974">
        <w:trPr>
          <w:trHeight w:val="60"/>
          <w:jc w:val="center"/>
        </w:trPr>
        <w:tc>
          <w:tcPr>
            <w:tcW w:w="1560" w:type="dxa"/>
          </w:tcPr>
          <w:p w:rsidR="00933919" w:rsidRPr="00FB6974" w:rsidRDefault="00933919" w:rsidP="003D2CC9">
            <w:pPr>
              <w:jc w:val="center"/>
              <w:rPr>
                <w:sz w:val="24"/>
                <w:szCs w:val="24"/>
              </w:rPr>
            </w:pPr>
            <w:r w:rsidRPr="00FB6974">
              <w:rPr>
                <w:rFonts w:hint="eastAsia"/>
                <w:sz w:val="24"/>
                <w:szCs w:val="24"/>
              </w:rPr>
              <w:t>第</w:t>
            </w:r>
            <w:r w:rsidR="00AF72C4">
              <w:rPr>
                <w:rFonts w:hint="eastAsia"/>
                <w:sz w:val="24"/>
                <w:szCs w:val="24"/>
              </w:rPr>
              <w:t>五</w:t>
            </w:r>
            <w:r w:rsidRPr="00FB6974">
              <w:rPr>
                <w:rFonts w:hint="eastAsia"/>
                <w:sz w:val="24"/>
                <w:szCs w:val="24"/>
              </w:rPr>
              <w:t>课时</w:t>
            </w:r>
          </w:p>
        </w:tc>
        <w:tc>
          <w:tcPr>
            <w:tcW w:w="2268" w:type="dxa"/>
          </w:tcPr>
          <w:p w:rsidR="00933919" w:rsidRPr="00FB6974" w:rsidRDefault="00933919" w:rsidP="00A75C66">
            <w:pPr>
              <w:rPr>
                <w:sz w:val="24"/>
                <w:szCs w:val="24"/>
              </w:rPr>
            </w:pPr>
            <w:r w:rsidRPr="00FB6974">
              <w:rPr>
                <w:rFonts w:hint="eastAsia"/>
                <w:sz w:val="24"/>
                <w:szCs w:val="24"/>
              </w:rPr>
              <w:t>空间表现：光影表现</w:t>
            </w:r>
            <w:r>
              <w:rPr>
                <w:rFonts w:hint="eastAsia"/>
                <w:sz w:val="24"/>
                <w:szCs w:val="24"/>
              </w:rPr>
              <w:t>-</w:t>
            </w:r>
            <w:r>
              <w:rPr>
                <w:rFonts w:hint="eastAsia"/>
                <w:sz w:val="24"/>
                <w:szCs w:val="24"/>
              </w:rPr>
              <w:t>虚实相应</w:t>
            </w:r>
            <w:r w:rsidRPr="00FB6974">
              <w:rPr>
                <w:rFonts w:hint="eastAsia"/>
                <w:sz w:val="24"/>
                <w:szCs w:val="24"/>
              </w:rPr>
              <w:t>（下）</w:t>
            </w:r>
          </w:p>
        </w:tc>
        <w:tc>
          <w:tcPr>
            <w:tcW w:w="1559" w:type="dxa"/>
            <w:vMerge/>
          </w:tcPr>
          <w:p w:rsidR="00933919" w:rsidRPr="00FB6974" w:rsidRDefault="00933919" w:rsidP="00F01647">
            <w:pPr>
              <w:rPr>
                <w:sz w:val="24"/>
                <w:szCs w:val="24"/>
              </w:rPr>
            </w:pPr>
          </w:p>
        </w:tc>
        <w:tc>
          <w:tcPr>
            <w:tcW w:w="1701" w:type="dxa"/>
            <w:vMerge/>
          </w:tcPr>
          <w:p w:rsidR="00933919" w:rsidRPr="00FB6974" w:rsidRDefault="00933919" w:rsidP="00FB6974">
            <w:pPr>
              <w:rPr>
                <w:sz w:val="24"/>
                <w:szCs w:val="24"/>
              </w:rPr>
            </w:pPr>
          </w:p>
        </w:tc>
        <w:tc>
          <w:tcPr>
            <w:tcW w:w="1276" w:type="dxa"/>
          </w:tcPr>
          <w:p w:rsidR="00933919" w:rsidRPr="00FB6974" w:rsidRDefault="00933919" w:rsidP="00F01647">
            <w:pPr>
              <w:pStyle w:val="a3"/>
              <w:ind w:firstLineChars="0" w:firstLine="0"/>
              <w:jc w:val="center"/>
              <w:rPr>
                <w:sz w:val="24"/>
                <w:szCs w:val="24"/>
              </w:rPr>
            </w:pPr>
            <w:r w:rsidRPr="00FB6974">
              <w:rPr>
                <w:rFonts w:hint="eastAsia"/>
                <w:sz w:val="24"/>
                <w:szCs w:val="24"/>
              </w:rPr>
              <w:t>刘仕奇</w:t>
            </w:r>
          </w:p>
        </w:tc>
      </w:tr>
      <w:tr w:rsidR="00933919" w:rsidRPr="00FB6974" w:rsidTr="00FB6974">
        <w:trPr>
          <w:trHeight w:val="135"/>
          <w:jc w:val="center"/>
        </w:trPr>
        <w:tc>
          <w:tcPr>
            <w:tcW w:w="1560" w:type="dxa"/>
          </w:tcPr>
          <w:p w:rsidR="00933919" w:rsidRPr="00FB6974" w:rsidRDefault="00933919" w:rsidP="003D2CC9">
            <w:pPr>
              <w:jc w:val="center"/>
              <w:rPr>
                <w:sz w:val="24"/>
                <w:szCs w:val="24"/>
              </w:rPr>
            </w:pPr>
            <w:r w:rsidRPr="00FB6974">
              <w:rPr>
                <w:rFonts w:hint="eastAsia"/>
                <w:sz w:val="24"/>
                <w:szCs w:val="24"/>
              </w:rPr>
              <w:t>第</w:t>
            </w:r>
            <w:r w:rsidR="00AF72C4">
              <w:rPr>
                <w:rFonts w:hint="eastAsia"/>
                <w:sz w:val="24"/>
                <w:szCs w:val="24"/>
              </w:rPr>
              <w:t>六</w:t>
            </w:r>
            <w:r w:rsidRPr="00FB6974">
              <w:rPr>
                <w:rFonts w:hint="eastAsia"/>
                <w:sz w:val="24"/>
                <w:szCs w:val="24"/>
              </w:rPr>
              <w:t>课时</w:t>
            </w:r>
          </w:p>
        </w:tc>
        <w:tc>
          <w:tcPr>
            <w:tcW w:w="2268" w:type="dxa"/>
          </w:tcPr>
          <w:p w:rsidR="00933919" w:rsidRPr="00FB6974" w:rsidRDefault="00933919" w:rsidP="00A75C66">
            <w:pPr>
              <w:rPr>
                <w:sz w:val="24"/>
                <w:szCs w:val="24"/>
              </w:rPr>
            </w:pPr>
            <w:r>
              <w:rPr>
                <w:rFonts w:hint="eastAsia"/>
                <w:sz w:val="24"/>
                <w:szCs w:val="24"/>
              </w:rPr>
              <w:t>画面</w:t>
            </w:r>
            <w:r w:rsidRPr="00FB6974">
              <w:rPr>
                <w:rFonts w:hint="eastAsia"/>
                <w:sz w:val="24"/>
                <w:szCs w:val="24"/>
              </w:rPr>
              <w:t>组织</w:t>
            </w:r>
            <w:r>
              <w:rPr>
                <w:rFonts w:hint="eastAsia"/>
                <w:sz w:val="24"/>
                <w:szCs w:val="24"/>
              </w:rPr>
              <w:t>-</w:t>
            </w:r>
            <w:r>
              <w:rPr>
                <w:rFonts w:hint="eastAsia"/>
                <w:sz w:val="24"/>
                <w:szCs w:val="24"/>
              </w:rPr>
              <w:t>点的节奏</w:t>
            </w:r>
          </w:p>
        </w:tc>
        <w:tc>
          <w:tcPr>
            <w:tcW w:w="1559" w:type="dxa"/>
            <w:vMerge w:val="restart"/>
          </w:tcPr>
          <w:p w:rsidR="00933919" w:rsidRPr="00FB6974" w:rsidRDefault="00933919" w:rsidP="00F01647">
            <w:pPr>
              <w:rPr>
                <w:sz w:val="24"/>
                <w:szCs w:val="24"/>
              </w:rPr>
            </w:pPr>
            <w:r>
              <w:rPr>
                <w:rFonts w:hint="eastAsia"/>
                <w:sz w:val="24"/>
                <w:szCs w:val="24"/>
              </w:rPr>
              <w:t>野兽派代表画家</w:t>
            </w:r>
            <w:r w:rsidRPr="00FB6974">
              <w:rPr>
                <w:rFonts w:hint="eastAsia"/>
                <w:sz w:val="24"/>
                <w:szCs w:val="24"/>
              </w:rPr>
              <w:t>马蒂斯</w:t>
            </w:r>
            <w:r>
              <w:rPr>
                <w:rFonts w:hint="eastAsia"/>
                <w:sz w:val="24"/>
                <w:szCs w:val="24"/>
              </w:rPr>
              <w:t>与中国绘画大家齐白石的绘画作品中</w:t>
            </w:r>
            <w:r w:rsidRPr="00FB6974">
              <w:rPr>
                <w:rFonts w:hint="eastAsia"/>
                <w:sz w:val="24"/>
                <w:szCs w:val="24"/>
              </w:rPr>
              <w:t>用线和组织</w:t>
            </w:r>
            <w:r>
              <w:rPr>
                <w:rFonts w:hint="eastAsia"/>
                <w:sz w:val="24"/>
                <w:szCs w:val="24"/>
              </w:rPr>
              <w:t>。</w:t>
            </w:r>
            <w:r w:rsidRPr="00FB6974">
              <w:rPr>
                <w:rFonts w:hint="eastAsia"/>
                <w:sz w:val="24"/>
                <w:szCs w:val="24"/>
              </w:rPr>
              <w:t>讲授除光影空间外的画面组织</w:t>
            </w:r>
          </w:p>
        </w:tc>
        <w:tc>
          <w:tcPr>
            <w:tcW w:w="1701" w:type="dxa"/>
            <w:vMerge w:val="restart"/>
          </w:tcPr>
          <w:p w:rsidR="00933919" w:rsidRPr="00FB6974" w:rsidRDefault="00933919" w:rsidP="00F01647">
            <w:pPr>
              <w:rPr>
                <w:sz w:val="24"/>
                <w:szCs w:val="24"/>
              </w:rPr>
            </w:pPr>
            <w:r w:rsidRPr="00FB6974">
              <w:rPr>
                <w:rFonts w:hint="eastAsia"/>
                <w:sz w:val="24"/>
                <w:szCs w:val="24"/>
              </w:rPr>
              <w:t>素描纸</w:t>
            </w:r>
            <w:r>
              <w:rPr>
                <w:rFonts w:hint="eastAsia"/>
                <w:sz w:val="24"/>
                <w:szCs w:val="24"/>
              </w:rPr>
              <w:t>、</w:t>
            </w:r>
            <w:r w:rsidRPr="00FB6974">
              <w:rPr>
                <w:rFonts w:hint="eastAsia"/>
                <w:sz w:val="24"/>
                <w:szCs w:val="24"/>
              </w:rPr>
              <w:t>铅笔</w:t>
            </w:r>
            <w:r>
              <w:rPr>
                <w:rFonts w:hint="eastAsia"/>
                <w:sz w:val="24"/>
                <w:szCs w:val="24"/>
              </w:rPr>
              <w:t>、</w:t>
            </w:r>
            <w:r w:rsidRPr="00FB6974">
              <w:rPr>
                <w:rFonts w:hint="eastAsia"/>
                <w:sz w:val="24"/>
                <w:szCs w:val="24"/>
              </w:rPr>
              <w:t>橡皮及可塑橡皮</w:t>
            </w:r>
            <w:r>
              <w:rPr>
                <w:rFonts w:hint="eastAsia"/>
                <w:sz w:val="24"/>
                <w:szCs w:val="24"/>
              </w:rPr>
              <w:t>、</w:t>
            </w:r>
            <w:r w:rsidRPr="00FB6974">
              <w:rPr>
                <w:rFonts w:hint="eastAsia"/>
                <w:sz w:val="24"/>
                <w:szCs w:val="24"/>
              </w:rPr>
              <w:t>画板</w:t>
            </w:r>
          </w:p>
          <w:p w:rsidR="00933919" w:rsidRPr="00FB6974" w:rsidRDefault="00933919" w:rsidP="00F01647">
            <w:pPr>
              <w:rPr>
                <w:sz w:val="24"/>
                <w:szCs w:val="24"/>
              </w:rPr>
            </w:pPr>
            <w:r w:rsidRPr="00FB6974">
              <w:rPr>
                <w:rFonts w:hint="eastAsia"/>
                <w:sz w:val="24"/>
                <w:szCs w:val="24"/>
              </w:rPr>
              <w:t>石膏几何体及静物</w:t>
            </w:r>
          </w:p>
          <w:p w:rsidR="00933919" w:rsidRPr="00FB6974" w:rsidRDefault="00933919" w:rsidP="00F01647">
            <w:pPr>
              <w:rPr>
                <w:sz w:val="24"/>
                <w:szCs w:val="24"/>
              </w:rPr>
            </w:pPr>
            <w:r w:rsidRPr="00FB6974">
              <w:rPr>
                <w:rFonts w:hint="eastAsia"/>
                <w:sz w:val="24"/>
                <w:szCs w:val="24"/>
              </w:rPr>
              <w:t>电脑及投影设备</w:t>
            </w:r>
          </w:p>
        </w:tc>
        <w:tc>
          <w:tcPr>
            <w:tcW w:w="1276" w:type="dxa"/>
          </w:tcPr>
          <w:p w:rsidR="00933919" w:rsidRPr="00FB6974" w:rsidRDefault="00933919" w:rsidP="00F01647">
            <w:pPr>
              <w:pStyle w:val="a3"/>
              <w:ind w:firstLineChars="0" w:firstLine="0"/>
              <w:jc w:val="center"/>
              <w:rPr>
                <w:sz w:val="24"/>
                <w:szCs w:val="24"/>
              </w:rPr>
            </w:pPr>
            <w:r w:rsidRPr="00FB6974">
              <w:rPr>
                <w:rFonts w:hint="eastAsia"/>
                <w:sz w:val="24"/>
                <w:szCs w:val="24"/>
              </w:rPr>
              <w:t>刘仕奇</w:t>
            </w:r>
          </w:p>
        </w:tc>
      </w:tr>
      <w:tr w:rsidR="00933919" w:rsidRPr="00FB6974" w:rsidTr="00FB6974">
        <w:trPr>
          <w:trHeight w:val="120"/>
          <w:jc w:val="center"/>
        </w:trPr>
        <w:tc>
          <w:tcPr>
            <w:tcW w:w="1560" w:type="dxa"/>
          </w:tcPr>
          <w:p w:rsidR="00933919" w:rsidRPr="00FB6974" w:rsidRDefault="00933919" w:rsidP="003D2CC9">
            <w:pPr>
              <w:jc w:val="center"/>
              <w:rPr>
                <w:sz w:val="24"/>
                <w:szCs w:val="24"/>
              </w:rPr>
            </w:pPr>
            <w:r w:rsidRPr="00FB6974">
              <w:rPr>
                <w:rFonts w:hint="eastAsia"/>
                <w:sz w:val="24"/>
                <w:szCs w:val="24"/>
              </w:rPr>
              <w:t>第</w:t>
            </w:r>
            <w:r w:rsidR="00AF72C4">
              <w:rPr>
                <w:rFonts w:hint="eastAsia"/>
                <w:sz w:val="24"/>
                <w:szCs w:val="24"/>
              </w:rPr>
              <w:t>七</w:t>
            </w:r>
            <w:r w:rsidRPr="00FB6974">
              <w:rPr>
                <w:rFonts w:hint="eastAsia"/>
                <w:sz w:val="24"/>
                <w:szCs w:val="24"/>
              </w:rPr>
              <w:t>课时</w:t>
            </w:r>
          </w:p>
        </w:tc>
        <w:tc>
          <w:tcPr>
            <w:tcW w:w="2268" w:type="dxa"/>
          </w:tcPr>
          <w:p w:rsidR="00933919" w:rsidRPr="00FB6974" w:rsidRDefault="00933919" w:rsidP="00A75C66">
            <w:pPr>
              <w:rPr>
                <w:sz w:val="24"/>
                <w:szCs w:val="24"/>
              </w:rPr>
            </w:pPr>
            <w:r>
              <w:rPr>
                <w:rFonts w:hint="eastAsia"/>
                <w:sz w:val="24"/>
                <w:szCs w:val="24"/>
              </w:rPr>
              <w:t>画面</w:t>
            </w:r>
            <w:r w:rsidRPr="00FB6974">
              <w:rPr>
                <w:rFonts w:hint="eastAsia"/>
                <w:sz w:val="24"/>
                <w:szCs w:val="24"/>
              </w:rPr>
              <w:t>组织</w:t>
            </w:r>
            <w:r>
              <w:rPr>
                <w:rFonts w:hint="eastAsia"/>
                <w:sz w:val="24"/>
                <w:szCs w:val="24"/>
              </w:rPr>
              <w:t>-</w:t>
            </w:r>
            <w:r>
              <w:rPr>
                <w:rFonts w:hint="eastAsia"/>
                <w:sz w:val="24"/>
                <w:szCs w:val="24"/>
              </w:rPr>
              <w:t>线的疏密</w:t>
            </w:r>
          </w:p>
        </w:tc>
        <w:tc>
          <w:tcPr>
            <w:tcW w:w="1559" w:type="dxa"/>
            <w:vMerge/>
          </w:tcPr>
          <w:p w:rsidR="00933919" w:rsidRPr="00FB6974" w:rsidRDefault="00933919" w:rsidP="00F01647">
            <w:pPr>
              <w:rPr>
                <w:sz w:val="24"/>
                <w:szCs w:val="24"/>
              </w:rPr>
            </w:pPr>
          </w:p>
        </w:tc>
        <w:tc>
          <w:tcPr>
            <w:tcW w:w="1701" w:type="dxa"/>
            <w:vMerge/>
          </w:tcPr>
          <w:p w:rsidR="00933919" w:rsidRPr="00FB6974" w:rsidRDefault="00933919" w:rsidP="00FB6974">
            <w:pPr>
              <w:rPr>
                <w:sz w:val="24"/>
                <w:szCs w:val="24"/>
              </w:rPr>
            </w:pPr>
          </w:p>
        </w:tc>
        <w:tc>
          <w:tcPr>
            <w:tcW w:w="1276" w:type="dxa"/>
          </w:tcPr>
          <w:p w:rsidR="00933919" w:rsidRPr="00FB6974" w:rsidRDefault="00933919" w:rsidP="00F01647">
            <w:pPr>
              <w:pStyle w:val="a3"/>
              <w:ind w:firstLineChars="0" w:firstLine="0"/>
              <w:jc w:val="center"/>
              <w:rPr>
                <w:sz w:val="24"/>
                <w:szCs w:val="24"/>
              </w:rPr>
            </w:pPr>
            <w:r w:rsidRPr="00FB6974">
              <w:rPr>
                <w:rFonts w:hint="eastAsia"/>
                <w:sz w:val="24"/>
                <w:szCs w:val="24"/>
              </w:rPr>
              <w:t>刘仕奇</w:t>
            </w:r>
          </w:p>
        </w:tc>
      </w:tr>
      <w:tr w:rsidR="00933919" w:rsidRPr="00FB6974" w:rsidTr="00FB6974">
        <w:trPr>
          <w:trHeight w:val="90"/>
          <w:jc w:val="center"/>
        </w:trPr>
        <w:tc>
          <w:tcPr>
            <w:tcW w:w="1560" w:type="dxa"/>
          </w:tcPr>
          <w:p w:rsidR="00933919" w:rsidRPr="00FB6974" w:rsidRDefault="00933919" w:rsidP="003D2CC9">
            <w:pPr>
              <w:jc w:val="center"/>
              <w:rPr>
                <w:sz w:val="24"/>
                <w:szCs w:val="24"/>
              </w:rPr>
            </w:pPr>
            <w:r w:rsidRPr="00FB6974">
              <w:rPr>
                <w:rFonts w:hint="eastAsia"/>
                <w:sz w:val="24"/>
                <w:szCs w:val="24"/>
              </w:rPr>
              <w:t>第</w:t>
            </w:r>
            <w:r w:rsidR="00AF72C4">
              <w:rPr>
                <w:rFonts w:hint="eastAsia"/>
                <w:sz w:val="24"/>
                <w:szCs w:val="24"/>
              </w:rPr>
              <w:t>八</w:t>
            </w:r>
            <w:r w:rsidRPr="00FB6974">
              <w:rPr>
                <w:rFonts w:hint="eastAsia"/>
                <w:sz w:val="24"/>
                <w:szCs w:val="24"/>
              </w:rPr>
              <w:t>课时</w:t>
            </w:r>
          </w:p>
        </w:tc>
        <w:tc>
          <w:tcPr>
            <w:tcW w:w="2268" w:type="dxa"/>
          </w:tcPr>
          <w:p w:rsidR="00933919" w:rsidRPr="00FB6974" w:rsidRDefault="00933919" w:rsidP="00A75C66">
            <w:pPr>
              <w:rPr>
                <w:sz w:val="24"/>
                <w:szCs w:val="24"/>
              </w:rPr>
            </w:pPr>
            <w:r>
              <w:rPr>
                <w:rFonts w:hint="eastAsia"/>
                <w:sz w:val="24"/>
                <w:szCs w:val="24"/>
              </w:rPr>
              <w:t>画面</w:t>
            </w:r>
            <w:r w:rsidRPr="00FB6974">
              <w:rPr>
                <w:rFonts w:hint="eastAsia"/>
                <w:sz w:val="24"/>
                <w:szCs w:val="24"/>
              </w:rPr>
              <w:t>组织</w:t>
            </w:r>
            <w:r>
              <w:rPr>
                <w:rFonts w:hint="eastAsia"/>
                <w:sz w:val="24"/>
                <w:szCs w:val="24"/>
              </w:rPr>
              <w:t>-</w:t>
            </w:r>
            <w:r>
              <w:rPr>
                <w:rFonts w:hint="eastAsia"/>
                <w:sz w:val="24"/>
                <w:szCs w:val="24"/>
              </w:rPr>
              <w:t>方圆的变化</w:t>
            </w:r>
          </w:p>
        </w:tc>
        <w:tc>
          <w:tcPr>
            <w:tcW w:w="1559" w:type="dxa"/>
            <w:vMerge/>
          </w:tcPr>
          <w:p w:rsidR="00933919" w:rsidRPr="00FB6974" w:rsidRDefault="00933919" w:rsidP="00F01647">
            <w:pPr>
              <w:rPr>
                <w:sz w:val="24"/>
                <w:szCs w:val="24"/>
              </w:rPr>
            </w:pPr>
          </w:p>
        </w:tc>
        <w:tc>
          <w:tcPr>
            <w:tcW w:w="1701" w:type="dxa"/>
            <w:vMerge/>
          </w:tcPr>
          <w:p w:rsidR="00933919" w:rsidRPr="00FB6974" w:rsidRDefault="00933919" w:rsidP="00FB6974">
            <w:pPr>
              <w:rPr>
                <w:sz w:val="24"/>
                <w:szCs w:val="24"/>
              </w:rPr>
            </w:pPr>
          </w:p>
        </w:tc>
        <w:tc>
          <w:tcPr>
            <w:tcW w:w="1276" w:type="dxa"/>
          </w:tcPr>
          <w:p w:rsidR="00933919" w:rsidRPr="00FB6974" w:rsidRDefault="00933919" w:rsidP="00F01647">
            <w:pPr>
              <w:pStyle w:val="a3"/>
              <w:ind w:firstLineChars="0" w:firstLine="0"/>
              <w:jc w:val="center"/>
              <w:rPr>
                <w:sz w:val="24"/>
                <w:szCs w:val="24"/>
              </w:rPr>
            </w:pPr>
            <w:r w:rsidRPr="00FB6974">
              <w:rPr>
                <w:rFonts w:hint="eastAsia"/>
                <w:sz w:val="24"/>
                <w:szCs w:val="24"/>
              </w:rPr>
              <w:t>刘仕奇</w:t>
            </w:r>
          </w:p>
        </w:tc>
      </w:tr>
      <w:tr w:rsidR="00933919" w:rsidRPr="00FB6974" w:rsidTr="00FB6974">
        <w:trPr>
          <w:trHeight w:val="90"/>
          <w:jc w:val="center"/>
        </w:trPr>
        <w:tc>
          <w:tcPr>
            <w:tcW w:w="1560" w:type="dxa"/>
          </w:tcPr>
          <w:p w:rsidR="00933919" w:rsidRPr="00FB6974" w:rsidRDefault="00933919" w:rsidP="003D2CC9">
            <w:pPr>
              <w:jc w:val="center"/>
              <w:rPr>
                <w:sz w:val="24"/>
                <w:szCs w:val="24"/>
              </w:rPr>
            </w:pPr>
            <w:r w:rsidRPr="00FB6974">
              <w:rPr>
                <w:rFonts w:hint="eastAsia"/>
                <w:sz w:val="24"/>
                <w:szCs w:val="24"/>
              </w:rPr>
              <w:t>第</w:t>
            </w:r>
            <w:r w:rsidR="00AF72C4">
              <w:rPr>
                <w:rFonts w:hint="eastAsia"/>
                <w:sz w:val="24"/>
                <w:szCs w:val="24"/>
              </w:rPr>
              <w:t>九</w:t>
            </w:r>
            <w:r w:rsidRPr="00FB6974">
              <w:rPr>
                <w:rFonts w:hint="eastAsia"/>
                <w:sz w:val="24"/>
                <w:szCs w:val="24"/>
              </w:rPr>
              <w:t>课时</w:t>
            </w:r>
          </w:p>
        </w:tc>
        <w:tc>
          <w:tcPr>
            <w:tcW w:w="2268" w:type="dxa"/>
          </w:tcPr>
          <w:p w:rsidR="00933919" w:rsidRPr="00FB6974" w:rsidRDefault="00933919" w:rsidP="00A75C66">
            <w:pPr>
              <w:rPr>
                <w:sz w:val="24"/>
                <w:szCs w:val="24"/>
              </w:rPr>
            </w:pPr>
            <w:r>
              <w:rPr>
                <w:rFonts w:hint="eastAsia"/>
                <w:sz w:val="24"/>
                <w:szCs w:val="24"/>
              </w:rPr>
              <w:t>看穿古今中外的杰出艺术品真谛</w:t>
            </w:r>
          </w:p>
        </w:tc>
        <w:tc>
          <w:tcPr>
            <w:tcW w:w="1559" w:type="dxa"/>
            <w:vMerge/>
          </w:tcPr>
          <w:p w:rsidR="00933919" w:rsidRPr="00FB6974" w:rsidRDefault="00933919" w:rsidP="00F01647">
            <w:pPr>
              <w:rPr>
                <w:sz w:val="24"/>
                <w:szCs w:val="24"/>
              </w:rPr>
            </w:pPr>
          </w:p>
        </w:tc>
        <w:tc>
          <w:tcPr>
            <w:tcW w:w="1701" w:type="dxa"/>
            <w:vMerge/>
          </w:tcPr>
          <w:p w:rsidR="00933919" w:rsidRPr="00FB6974" w:rsidRDefault="00933919" w:rsidP="00FB6974">
            <w:pPr>
              <w:rPr>
                <w:sz w:val="24"/>
                <w:szCs w:val="24"/>
              </w:rPr>
            </w:pPr>
          </w:p>
        </w:tc>
        <w:tc>
          <w:tcPr>
            <w:tcW w:w="1276" w:type="dxa"/>
          </w:tcPr>
          <w:p w:rsidR="00933919" w:rsidRPr="00FB6974" w:rsidRDefault="00933919" w:rsidP="00F01647">
            <w:pPr>
              <w:pStyle w:val="a3"/>
              <w:ind w:firstLineChars="0" w:firstLine="0"/>
              <w:jc w:val="center"/>
              <w:rPr>
                <w:sz w:val="24"/>
                <w:szCs w:val="24"/>
              </w:rPr>
            </w:pPr>
            <w:r w:rsidRPr="00FB6974">
              <w:rPr>
                <w:rFonts w:hint="eastAsia"/>
                <w:sz w:val="24"/>
                <w:szCs w:val="24"/>
              </w:rPr>
              <w:t>刘仕奇</w:t>
            </w:r>
          </w:p>
        </w:tc>
      </w:tr>
      <w:tr w:rsidR="00933919" w:rsidRPr="00FB6974" w:rsidTr="00FB6974">
        <w:trPr>
          <w:trHeight w:val="210"/>
          <w:jc w:val="center"/>
        </w:trPr>
        <w:tc>
          <w:tcPr>
            <w:tcW w:w="1560" w:type="dxa"/>
          </w:tcPr>
          <w:p w:rsidR="00933919" w:rsidRPr="00FB6974" w:rsidRDefault="00933919" w:rsidP="00AF72C4">
            <w:pPr>
              <w:jc w:val="center"/>
              <w:rPr>
                <w:sz w:val="24"/>
                <w:szCs w:val="24"/>
              </w:rPr>
            </w:pPr>
            <w:r w:rsidRPr="00FB6974">
              <w:rPr>
                <w:rFonts w:hint="eastAsia"/>
                <w:sz w:val="24"/>
                <w:szCs w:val="24"/>
              </w:rPr>
              <w:t>第十课时</w:t>
            </w:r>
          </w:p>
        </w:tc>
        <w:tc>
          <w:tcPr>
            <w:tcW w:w="2268" w:type="dxa"/>
          </w:tcPr>
          <w:p w:rsidR="00933919" w:rsidRPr="00FB6974" w:rsidRDefault="00933919" w:rsidP="00A75C66">
            <w:pPr>
              <w:rPr>
                <w:sz w:val="24"/>
                <w:szCs w:val="24"/>
              </w:rPr>
            </w:pPr>
            <w:r>
              <w:rPr>
                <w:rFonts w:hint="eastAsia"/>
                <w:sz w:val="24"/>
                <w:szCs w:val="24"/>
              </w:rPr>
              <w:t>参观授课老师工作室，真实感受画家的工作状态及工作环境</w:t>
            </w:r>
          </w:p>
        </w:tc>
        <w:tc>
          <w:tcPr>
            <w:tcW w:w="1559" w:type="dxa"/>
          </w:tcPr>
          <w:p w:rsidR="00933919" w:rsidRPr="00FB6974" w:rsidRDefault="00933919" w:rsidP="00F01647">
            <w:pPr>
              <w:rPr>
                <w:sz w:val="24"/>
                <w:szCs w:val="24"/>
              </w:rPr>
            </w:pPr>
          </w:p>
        </w:tc>
        <w:tc>
          <w:tcPr>
            <w:tcW w:w="1701" w:type="dxa"/>
          </w:tcPr>
          <w:p w:rsidR="00933919" w:rsidRPr="00FB6974" w:rsidRDefault="00933919" w:rsidP="00F01647">
            <w:pPr>
              <w:rPr>
                <w:sz w:val="24"/>
                <w:szCs w:val="24"/>
              </w:rPr>
            </w:pPr>
          </w:p>
        </w:tc>
        <w:tc>
          <w:tcPr>
            <w:tcW w:w="1276" w:type="dxa"/>
          </w:tcPr>
          <w:p w:rsidR="00933919" w:rsidRPr="00FB6974" w:rsidRDefault="00933919" w:rsidP="00F01647">
            <w:pPr>
              <w:pStyle w:val="a3"/>
              <w:ind w:firstLineChars="0" w:firstLine="0"/>
              <w:jc w:val="center"/>
              <w:rPr>
                <w:sz w:val="24"/>
                <w:szCs w:val="24"/>
              </w:rPr>
            </w:pPr>
            <w:r w:rsidRPr="00FB6974">
              <w:rPr>
                <w:rFonts w:hint="eastAsia"/>
                <w:sz w:val="24"/>
                <w:szCs w:val="24"/>
              </w:rPr>
              <w:t>刘仕奇</w:t>
            </w:r>
          </w:p>
        </w:tc>
      </w:tr>
      <w:tr w:rsidR="00FB6974" w:rsidRPr="00FB6974" w:rsidTr="00FB6974">
        <w:trPr>
          <w:trHeight w:val="150"/>
          <w:jc w:val="center"/>
        </w:trPr>
        <w:tc>
          <w:tcPr>
            <w:tcW w:w="8364" w:type="dxa"/>
            <w:gridSpan w:val="5"/>
            <w:tcBorders>
              <w:bottom w:val="single" w:sz="4" w:space="0" w:color="auto"/>
            </w:tcBorders>
          </w:tcPr>
          <w:p w:rsidR="00FB6974" w:rsidRDefault="00FB6974" w:rsidP="00F01647">
            <w:pPr>
              <w:rPr>
                <w:sz w:val="24"/>
                <w:szCs w:val="24"/>
              </w:rPr>
            </w:pPr>
            <w:r w:rsidRPr="00FB6974">
              <w:rPr>
                <w:rFonts w:hint="eastAsia"/>
                <w:sz w:val="24"/>
                <w:szCs w:val="24"/>
              </w:rPr>
              <w:t>教学目标：</w:t>
            </w:r>
          </w:p>
          <w:p w:rsidR="00D93E8E" w:rsidRPr="00FB6974" w:rsidRDefault="00B5593E" w:rsidP="00F01647">
            <w:pPr>
              <w:rPr>
                <w:sz w:val="24"/>
                <w:szCs w:val="24"/>
              </w:rPr>
            </w:pPr>
            <w:r>
              <w:rPr>
                <w:rFonts w:hint="eastAsia"/>
                <w:sz w:val="24"/>
                <w:szCs w:val="24"/>
              </w:rPr>
              <w:t xml:space="preserve">       </w:t>
            </w:r>
            <w:r w:rsidRPr="00B5593E">
              <w:rPr>
                <w:rFonts w:hint="eastAsia"/>
                <w:sz w:val="24"/>
                <w:szCs w:val="24"/>
              </w:rPr>
              <w:t>使学生懂得写实素描：静物、石膏几何体写生的意义。掌握写生的观察方法、作画步骤、和技巧。为上好其他绘画专业课奠定造型基础。能够用素描形式表现物体的基本空间、形体、体积、结构、光影等。</w:t>
            </w:r>
          </w:p>
        </w:tc>
      </w:tr>
    </w:tbl>
    <w:p w:rsidR="008C6CCF" w:rsidRDefault="008C6CCF"/>
    <w:p w:rsidR="008C6CCF" w:rsidRDefault="008C6CCF" w:rsidP="00210FB5">
      <w:pPr>
        <w:pStyle w:val="1"/>
        <w:numPr>
          <w:ilvl w:val="0"/>
          <w:numId w:val="35"/>
        </w:numPr>
        <w:tabs>
          <w:tab w:val="left" w:pos="720"/>
          <w:tab w:val="left" w:pos="900"/>
          <w:tab w:val="left" w:pos="1701"/>
          <w:tab w:val="left" w:pos="1843"/>
        </w:tabs>
        <w:ind w:firstLineChars="0"/>
        <w:rPr>
          <w:rFonts w:ascii="宋体"/>
          <w:b/>
          <w:sz w:val="24"/>
          <w:szCs w:val="24"/>
        </w:rPr>
      </w:pPr>
      <w:r>
        <w:rPr>
          <w:rFonts w:ascii="宋体" w:hAnsi="宋体" w:hint="eastAsia"/>
          <w:b/>
          <w:sz w:val="24"/>
          <w:szCs w:val="24"/>
        </w:rPr>
        <w:t>水粉画</w:t>
      </w:r>
    </w:p>
    <w:p w:rsidR="008C6CCF" w:rsidRDefault="008C6CCF" w:rsidP="008C6CCF">
      <w:pPr>
        <w:pStyle w:val="1"/>
        <w:numPr>
          <w:ilvl w:val="0"/>
          <w:numId w:val="10"/>
        </w:numPr>
        <w:tabs>
          <w:tab w:val="left" w:pos="1276"/>
          <w:tab w:val="left" w:pos="1701"/>
        </w:tabs>
        <w:ind w:firstLineChars="0"/>
        <w:rPr>
          <w:rFonts w:ascii="宋体"/>
          <w:b/>
          <w:sz w:val="24"/>
          <w:szCs w:val="24"/>
        </w:rPr>
      </w:pPr>
      <w:r w:rsidRPr="003152BF">
        <w:rPr>
          <w:rFonts w:ascii="宋体" w:hAnsi="宋体" w:hint="eastAsia"/>
          <w:b/>
          <w:sz w:val="24"/>
          <w:szCs w:val="24"/>
        </w:rPr>
        <w:t>课程简介</w:t>
      </w:r>
    </w:p>
    <w:p w:rsidR="008C6CCF" w:rsidRPr="003152BF" w:rsidRDefault="008C6CCF" w:rsidP="008C6CCF">
      <w:pPr>
        <w:pStyle w:val="1"/>
        <w:tabs>
          <w:tab w:val="left" w:pos="1276"/>
          <w:tab w:val="left" w:pos="1701"/>
        </w:tabs>
        <w:ind w:left="839" w:firstLine="480"/>
        <w:rPr>
          <w:rFonts w:ascii="宋体"/>
          <w:sz w:val="24"/>
          <w:szCs w:val="24"/>
        </w:rPr>
      </w:pPr>
      <w:r w:rsidRPr="00FF226B">
        <w:rPr>
          <w:rFonts w:ascii="宋体" w:hAnsi="宋体" w:hint="eastAsia"/>
          <w:sz w:val="24"/>
          <w:szCs w:val="24"/>
        </w:rPr>
        <w:t>水粉画是美术学习基础的一门课程，是用水调和水粉颜料，将看到的静物、人或者风景描绘在纸上的一种绘画形式。它的表现方式多种多样，易于掌握。对于学习美术的同学来说，是掌握美术技巧的很好的学习方法</w:t>
      </w:r>
      <w:r>
        <w:rPr>
          <w:rFonts w:ascii="宋体" w:hAnsi="宋体" w:hint="eastAsia"/>
          <w:sz w:val="24"/>
          <w:szCs w:val="24"/>
        </w:rPr>
        <w:t>之一。</w:t>
      </w:r>
    </w:p>
    <w:p w:rsidR="008C6CCF" w:rsidRDefault="008C6CCF" w:rsidP="008C6CCF">
      <w:pPr>
        <w:pStyle w:val="a3"/>
        <w:numPr>
          <w:ilvl w:val="0"/>
          <w:numId w:val="10"/>
        </w:numPr>
        <w:tabs>
          <w:tab w:val="left" w:pos="1276"/>
          <w:tab w:val="left" w:pos="1701"/>
        </w:tabs>
        <w:ind w:firstLineChars="0"/>
        <w:rPr>
          <w:rFonts w:ascii="宋体"/>
          <w:b/>
          <w:sz w:val="24"/>
          <w:szCs w:val="24"/>
        </w:rPr>
      </w:pPr>
      <w:r w:rsidRPr="003152BF">
        <w:rPr>
          <w:rFonts w:ascii="宋体" w:hAnsi="宋体" w:hint="eastAsia"/>
          <w:b/>
          <w:sz w:val="24"/>
          <w:szCs w:val="24"/>
        </w:rPr>
        <w:t>授课老师</w:t>
      </w:r>
    </w:p>
    <w:p w:rsidR="008C6CCF" w:rsidRPr="003152BF" w:rsidRDefault="008C6CCF" w:rsidP="008C6CCF">
      <w:pPr>
        <w:pStyle w:val="a3"/>
        <w:tabs>
          <w:tab w:val="left" w:pos="1276"/>
          <w:tab w:val="left" w:pos="1701"/>
        </w:tabs>
        <w:ind w:left="840" w:firstLineChars="0" w:firstLine="0"/>
        <w:rPr>
          <w:rFonts w:ascii="宋体"/>
          <w:sz w:val="24"/>
          <w:szCs w:val="24"/>
        </w:rPr>
      </w:pPr>
      <w:r w:rsidRPr="003152BF">
        <w:rPr>
          <w:rFonts w:ascii="宋体" w:hAnsi="宋体" w:hint="eastAsia"/>
          <w:sz w:val="24"/>
          <w:szCs w:val="24"/>
        </w:rPr>
        <w:t>艺术学院</w:t>
      </w:r>
      <w:r>
        <w:rPr>
          <w:rFonts w:ascii="宋体" w:hAnsi="宋体"/>
          <w:sz w:val="24"/>
          <w:szCs w:val="24"/>
        </w:rPr>
        <w:t>2012</w:t>
      </w:r>
      <w:r>
        <w:rPr>
          <w:rFonts w:ascii="宋体" w:hAnsi="宋体" w:hint="eastAsia"/>
          <w:sz w:val="24"/>
          <w:szCs w:val="24"/>
        </w:rPr>
        <w:t>级美术学专业（油画）</w:t>
      </w:r>
      <w:r w:rsidRPr="003152BF">
        <w:rPr>
          <w:rFonts w:ascii="宋体" w:hAnsi="宋体" w:hint="eastAsia"/>
          <w:sz w:val="24"/>
          <w:szCs w:val="24"/>
        </w:rPr>
        <w:t>研究生</w:t>
      </w:r>
      <w:r w:rsidR="00691722">
        <w:rPr>
          <w:rFonts w:ascii="宋体" w:hAnsi="宋体" w:hint="eastAsia"/>
          <w:sz w:val="24"/>
          <w:szCs w:val="24"/>
        </w:rPr>
        <w:t xml:space="preserve"> </w:t>
      </w:r>
      <w:r>
        <w:rPr>
          <w:rFonts w:ascii="宋体" w:hAnsi="宋体" w:hint="eastAsia"/>
          <w:sz w:val="24"/>
          <w:szCs w:val="24"/>
        </w:rPr>
        <w:t>魏尔雅</w:t>
      </w:r>
    </w:p>
    <w:p w:rsidR="008C6CCF" w:rsidRDefault="008C6CCF" w:rsidP="008C6CCF">
      <w:pPr>
        <w:pStyle w:val="1"/>
        <w:numPr>
          <w:ilvl w:val="0"/>
          <w:numId w:val="10"/>
        </w:numPr>
        <w:ind w:firstLineChars="0"/>
        <w:rPr>
          <w:rFonts w:ascii="宋体"/>
          <w:b/>
          <w:sz w:val="24"/>
          <w:szCs w:val="24"/>
        </w:rPr>
      </w:pPr>
      <w:r>
        <w:rPr>
          <w:rFonts w:ascii="宋体" w:hAnsi="宋体" w:hint="eastAsia"/>
          <w:b/>
          <w:sz w:val="24"/>
          <w:szCs w:val="24"/>
        </w:rPr>
        <w:t>授课时间</w:t>
      </w:r>
    </w:p>
    <w:p w:rsidR="008C6CCF" w:rsidRDefault="008C6CCF" w:rsidP="008C6CCF">
      <w:pPr>
        <w:pStyle w:val="1"/>
        <w:ind w:left="840" w:firstLineChars="0" w:firstLine="0"/>
        <w:rPr>
          <w:rFonts w:ascii="宋体"/>
          <w:b/>
          <w:sz w:val="24"/>
          <w:szCs w:val="24"/>
        </w:rPr>
      </w:pPr>
      <w:r w:rsidRPr="003152BF">
        <w:rPr>
          <w:rFonts w:ascii="宋体" w:hAnsi="宋体" w:hint="eastAsia"/>
          <w:b/>
          <w:sz w:val="24"/>
          <w:szCs w:val="24"/>
        </w:rPr>
        <w:t>周</w:t>
      </w:r>
      <w:r>
        <w:rPr>
          <w:rFonts w:ascii="宋体" w:hAnsi="宋体" w:hint="eastAsia"/>
          <w:b/>
          <w:sz w:val="24"/>
          <w:szCs w:val="24"/>
        </w:rPr>
        <w:t>五</w:t>
      </w:r>
      <w:r w:rsidRPr="003152BF">
        <w:rPr>
          <w:rFonts w:ascii="宋体" w:hAnsi="宋体" w:hint="eastAsia"/>
          <w:b/>
          <w:sz w:val="24"/>
          <w:szCs w:val="24"/>
        </w:rPr>
        <w:t>：晚</w:t>
      </w:r>
      <w:r w:rsidRPr="003152BF">
        <w:rPr>
          <w:rFonts w:ascii="宋体" w:hAnsi="宋体"/>
          <w:b/>
          <w:sz w:val="24"/>
          <w:szCs w:val="24"/>
        </w:rPr>
        <w:t>18</w:t>
      </w:r>
      <w:r w:rsidRPr="003152BF">
        <w:rPr>
          <w:rFonts w:ascii="宋体" w:hAnsi="宋体" w:hint="eastAsia"/>
          <w:b/>
          <w:sz w:val="24"/>
          <w:szCs w:val="24"/>
        </w:rPr>
        <w:t>：</w:t>
      </w:r>
      <w:r w:rsidRPr="003152BF">
        <w:rPr>
          <w:rFonts w:ascii="宋体"/>
          <w:b/>
          <w:sz w:val="24"/>
          <w:szCs w:val="24"/>
        </w:rPr>
        <w:t>00</w:t>
      </w:r>
      <w:r w:rsidRPr="003152BF">
        <w:rPr>
          <w:rFonts w:ascii="宋体" w:hAnsi="宋体"/>
          <w:b/>
          <w:sz w:val="24"/>
          <w:szCs w:val="24"/>
        </w:rPr>
        <w:t>—</w:t>
      </w:r>
      <w:r>
        <w:rPr>
          <w:rFonts w:ascii="宋体" w:hAnsi="宋体"/>
          <w:b/>
          <w:sz w:val="24"/>
          <w:szCs w:val="24"/>
        </w:rPr>
        <w:t>20</w:t>
      </w:r>
      <w:r w:rsidRPr="003152BF">
        <w:rPr>
          <w:rFonts w:ascii="宋体" w:hAnsi="宋体" w:hint="eastAsia"/>
          <w:b/>
          <w:sz w:val="24"/>
          <w:szCs w:val="24"/>
        </w:rPr>
        <w:t>：</w:t>
      </w:r>
      <w:r>
        <w:rPr>
          <w:rFonts w:ascii="宋体"/>
          <w:b/>
          <w:sz w:val="24"/>
          <w:szCs w:val="24"/>
        </w:rPr>
        <w:t>0</w:t>
      </w:r>
      <w:r w:rsidRPr="003152BF">
        <w:rPr>
          <w:rFonts w:ascii="宋体"/>
          <w:b/>
          <w:sz w:val="24"/>
          <w:szCs w:val="24"/>
        </w:rPr>
        <w:t>0</w:t>
      </w:r>
    </w:p>
    <w:p w:rsidR="008C6CCF" w:rsidRDefault="008C6CCF" w:rsidP="008C6CCF">
      <w:pPr>
        <w:pStyle w:val="1"/>
        <w:ind w:left="840" w:firstLineChars="0" w:firstLine="0"/>
        <w:rPr>
          <w:rFonts w:ascii="宋体"/>
          <w:sz w:val="24"/>
          <w:szCs w:val="24"/>
        </w:rPr>
      </w:pPr>
      <w:r>
        <w:rPr>
          <w:rFonts w:ascii="宋体" w:hAnsi="宋体"/>
          <w:sz w:val="24"/>
          <w:szCs w:val="24"/>
        </w:rPr>
        <w:t>120</w:t>
      </w:r>
      <w:r>
        <w:rPr>
          <w:rFonts w:ascii="宋体" w:hAnsi="宋体" w:hint="eastAsia"/>
          <w:sz w:val="24"/>
          <w:szCs w:val="24"/>
        </w:rPr>
        <w:t>分钟</w:t>
      </w:r>
      <w:r>
        <w:rPr>
          <w:rFonts w:ascii="宋体" w:hAnsi="宋体"/>
          <w:sz w:val="24"/>
          <w:szCs w:val="24"/>
        </w:rPr>
        <w:t>/</w:t>
      </w:r>
      <w:r>
        <w:rPr>
          <w:rFonts w:ascii="宋体" w:hAnsi="宋体" w:hint="eastAsia"/>
          <w:sz w:val="24"/>
          <w:szCs w:val="24"/>
        </w:rPr>
        <w:t>课</w:t>
      </w:r>
      <w:r w:rsidR="00C12322">
        <w:rPr>
          <w:rFonts w:ascii="宋体" w:hAnsi="宋体" w:hint="eastAsia"/>
          <w:sz w:val="24"/>
          <w:szCs w:val="24"/>
        </w:rPr>
        <w:t>，共十课时</w:t>
      </w:r>
      <w:r>
        <w:rPr>
          <w:rFonts w:ascii="宋体" w:hAnsi="宋体" w:hint="eastAsia"/>
          <w:sz w:val="24"/>
          <w:szCs w:val="24"/>
        </w:rPr>
        <w:t>。每周一节课。</w:t>
      </w:r>
    </w:p>
    <w:p w:rsidR="008C6CCF" w:rsidRDefault="008C6CCF" w:rsidP="008C6CCF">
      <w:pPr>
        <w:pStyle w:val="1"/>
        <w:numPr>
          <w:ilvl w:val="0"/>
          <w:numId w:val="10"/>
        </w:numPr>
        <w:ind w:firstLineChars="0"/>
        <w:rPr>
          <w:rFonts w:ascii="宋体"/>
          <w:b/>
          <w:sz w:val="24"/>
          <w:szCs w:val="24"/>
        </w:rPr>
      </w:pPr>
      <w:r>
        <w:rPr>
          <w:rFonts w:ascii="宋体" w:hAnsi="宋体" w:hint="eastAsia"/>
          <w:b/>
          <w:sz w:val="24"/>
          <w:szCs w:val="24"/>
        </w:rPr>
        <w:t>课程准备</w:t>
      </w:r>
    </w:p>
    <w:p w:rsidR="008C6CCF" w:rsidRDefault="008C6CCF" w:rsidP="008C6CCF">
      <w:pPr>
        <w:pStyle w:val="1"/>
        <w:tabs>
          <w:tab w:val="left" w:pos="1134"/>
        </w:tabs>
        <w:ind w:left="840" w:firstLineChars="0" w:firstLine="0"/>
        <w:rPr>
          <w:rFonts w:ascii="宋体"/>
          <w:b/>
          <w:sz w:val="24"/>
          <w:szCs w:val="24"/>
        </w:rPr>
      </w:pPr>
      <w:r w:rsidRPr="00DB470E">
        <w:rPr>
          <w:rFonts w:ascii="宋体" w:hAnsi="宋体" w:hint="eastAsia"/>
          <w:sz w:val="24"/>
          <w:szCs w:val="24"/>
        </w:rPr>
        <w:t>需要提供专业教室</w:t>
      </w:r>
    </w:p>
    <w:p w:rsidR="008C6CCF" w:rsidRDefault="008C6CCF" w:rsidP="008C6CCF">
      <w:pPr>
        <w:pStyle w:val="1"/>
        <w:ind w:left="840" w:firstLineChars="0" w:firstLine="0"/>
        <w:rPr>
          <w:rFonts w:ascii="宋体" w:hAnsi="宋体"/>
          <w:sz w:val="24"/>
          <w:szCs w:val="24"/>
        </w:rPr>
      </w:pPr>
      <w:r w:rsidRPr="0016473A">
        <w:rPr>
          <w:rFonts w:ascii="宋体" w:hAnsi="宋体" w:hint="eastAsia"/>
          <w:sz w:val="24"/>
          <w:szCs w:val="24"/>
        </w:rPr>
        <w:t>绘画工具：</w:t>
      </w:r>
      <w:r>
        <w:rPr>
          <w:rFonts w:ascii="宋体" w:hAnsi="宋体" w:hint="eastAsia"/>
          <w:sz w:val="24"/>
          <w:szCs w:val="24"/>
        </w:rPr>
        <w:t>水粉</w:t>
      </w:r>
      <w:r w:rsidRPr="00DB470E">
        <w:rPr>
          <w:rFonts w:ascii="宋体" w:hAnsi="宋体" w:hint="eastAsia"/>
          <w:sz w:val="24"/>
          <w:szCs w:val="24"/>
        </w:rPr>
        <w:t>纸、</w:t>
      </w:r>
      <w:r>
        <w:rPr>
          <w:rFonts w:ascii="宋体" w:hAnsi="宋体" w:hint="eastAsia"/>
          <w:sz w:val="24"/>
          <w:szCs w:val="24"/>
        </w:rPr>
        <w:t>水粉笔、</w:t>
      </w:r>
      <w:r w:rsidRPr="00DB470E">
        <w:rPr>
          <w:rFonts w:ascii="宋体" w:hAnsi="宋体" w:hint="eastAsia"/>
          <w:sz w:val="24"/>
          <w:szCs w:val="24"/>
        </w:rPr>
        <w:t>铅笔（</w:t>
      </w:r>
      <w:r w:rsidRPr="00DB470E">
        <w:rPr>
          <w:rFonts w:ascii="宋体" w:hAnsi="宋体"/>
          <w:sz w:val="24"/>
          <w:szCs w:val="24"/>
        </w:rPr>
        <w:t>2B</w:t>
      </w:r>
      <w:r w:rsidRPr="00DB470E">
        <w:rPr>
          <w:rFonts w:ascii="宋体" w:hAnsi="宋体" w:hint="eastAsia"/>
          <w:sz w:val="24"/>
          <w:szCs w:val="24"/>
        </w:rPr>
        <w:t>等）、橡皮、画板、静物等</w:t>
      </w:r>
      <w:r>
        <w:rPr>
          <w:rFonts w:ascii="宋体" w:hAnsi="宋体" w:hint="eastAsia"/>
          <w:sz w:val="24"/>
          <w:szCs w:val="24"/>
        </w:rPr>
        <w:t>。</w:t>
      </w:r>
    </w:p>
    <w:p w:rsidR="008C6CCF" w:rsidRDefault="008C6CCF" w:rsidP="008C6CCF">
      <w:pPr>
        <w:pStyle w:val="1"/>
        <w:ind w:firstLineChars="0" w:firstLine="0"/>
        <w:rPr>
          <w:rFonts w:ascii="宋体" w:hint="eastAsia"/>
          <w:sz w:val="24"/>
          <w:szCs w:val="24"/>
        </w:rPr>
      </w:pPr>
    </w:p>
    <w:p w:rsidR="0045470C" w:rsidRDefault="0045470C" w:rsidP="008C6CCF">
      <w:pPr>
        <w:pStyle w:val="1"/>
        <w:ind w:firstLineChars="0" w:firstLine="0"/>
        <w:rPr>
          <w:rFonts w:ascii="宋体"/>
          <w:sz w:val="24"/>
          <w:szCs w:val="24"/>
        </w:rPr>
      </w:pPr>
    </w:p>
    <w:tbl>
      <w:tblPr>
        <w:tblStyle w:val="a4"/>
        <w:tblW w:w="9073" w:type="dxa"/>
        <w:tblInd w:w="-176" w:type="dxa"/>
        <w:tblLook w:val="04A0"/>
      </w:tblPr>
      <w:tblGrid>
        <w:gridCol w:w="1277"/>
        <w:gridCol w:w="2268"/>
        <w:gridCol w:w="2268"/>
        <w:gridCol w:w="1842"/>
        <w:gridCol w:w="1418"/>
      </w:tblGrid>
      <w:tr w:rsidR="008C6CCF" w:rsidRPr="00C31C22" w:rsidTr="00C31C22">
        <w:tc>
          <w:tcPr>
            <w:tcW w:w="1277" w:type="dxa"/>
          </w:tcPr>
          <w:p w:rsidR="008C6CCF" w:rsidRPr="00C31C22" w:rsidRDefault="008C6CCF" w:rsidP="00A446FE">
            <w:pPr>
              <w:jc w:val="center"/>
              <w:rPr>
                <w:sz w:val="24"/>
                <w:szCs w:val="24"/>
              </w:rPr>
            </w:pPr>
            <w:r w:rsidRPr="00C31C22">
              <w:rPr>
                <w:rFonts w:hint="eastAsia"/>
                <w:sz w:val="24"/>
                <w:szCs w:val="24"/>
              </w:rPr>
              <w:lastRenderedPageBreak/>
              <w:t>时间</w:t>
            </w:r>
          </w:p>
        </w:tc>
        <w:tc>
          <w:tcPr>
            <w:tcW w:w="2268" w:type="dxa"/>
          </w:tcPr>
          <w:p w:rsidR="008C6CCF" w:rsidRPr="00C31C22" w:rsidRDefault="008C6CCF" w:rsidP="00A446FE">
            <w:pPr>
              <w:jc w:val="center"/>
              <w:rPr>
                <w:sz w:val="24"/>
                <w:szCs w:val="24"/>
              </w:rPr>
            </w:pPr>
            <w:r w:rsidRPr="00C31C22">
              <w:rPr>
                <w:rFonts w:hint="eastAsia"/>
                <w:sz w:val="24"/>
                <w:szCs w:val="24"/>
              </w:rPr>
              <w:t>教学内容</w:t>
            </w:r>
          </w:p>
        </w:tc>
        <w:tc>
          <w:tcPr>
            <w:tcW w:w="2268" w:type="dxa"/>
          </w:tcPr>
          <w:p w:rsidR="008C6CCF" w:rsidRPr="00C31C22" w:rsidRDefault="00C31C22" w:rsidP="00A446FE">
            <w:pPr>
              <w:jc w:val="center"/>
              <w:rPr>
                <w:sz w:val="24"/>
                <w:szCs w:val="24"/>
              </w:rPr>
            </w:pPr>
            <w:r w:rsidRPr="00C31C22">
              <w:rPr>
                <w:rFonts w:hint="eastAsia"/>
                <w:sz w:val="24"/>
                <w:szCs w:val="24"/>
              </w:rPr>
              <w:t>具体内容</w:t>
            </w:r>
          </w:p>
        </w:tc>
        <w:tc>
          <w:tcPr>
            <w:tcW w:w="1842" w:type="dxa"/>
          </w:tcPr>
          <w:p w:rsidR="008C6CCF" w:rsidRPr="00C31C22" w:rsidRDefault="008C6CCF" w:rsidP="00A446FE">
            <w:pPr>
              <w:jc w:val="center"/>
              <w:rPr>
                <w:sz w:val="24"/>
                <w:szCs w:val="24"/>
              </w:rPr>
            </w:pPr>
            <w:r w:rsidRPr="00C31C22">
              <w:rPr>
                <w:rFonts w:hint="eastAsia"/>
                <w:sz w:val="24"/>
                <w:szCs w:val="24"/>
              </w:rPr>
              <w:t>教学所需设备及材料</w:t>
            </w:r>
          </w:p>
        </w:tc>
        <w:tc>
          <w:tcPr>
            <w:tcW w:w="1418" w:type="dxa"/>
          </w:tcPr>
          <w:p w:rsidR="008C6CCF" w:rsidRPr="00C31C22" w:rsidRDefault="008C6CCF" w:rsidP="00A446FE">
            <w:pPr>
              <w:jc w:val="center"/>
              <w:rPr>
                <w:sz w:val="24"/>
                <w:szCs w:val="24"/>
              </w:rPr>
            </w:pPr>
            <w:r w:rsidRPr="00C31C22">
              <w:rPr>
                <w:rFonts w:hint="eastAsia"/>
                <w:sz w:val="24"/>
                <w:szCs w:val="24"/>
              </w:rPr>
              <w:t>授课老师</w:t>
            </w:r>
          </w:p>
        </w:tc>
      </w:tr>
      <w:tr w:rsidR="00C31C22" w:rsidRPr="00C31C22" w:rsidTr="00C31C22">
        <w:tc>
          <w:tcPr>
            <w:tcW w:w="1277" w:type="dxa"/>
          </w:tcPr>
          <w:p w:rsidR="00C31C22" w:rsidRPr="00C31C22" w:rsidRDefault="00C31C22" w:rsidP="00022BF3">
            <w:pPr>
              <w:jc w:val="center"/>
              <w:rPr>
                <w:sz w:val="24"/>
                <w:szCs w:val="24"/>
              </w:rPr>
            </w:pPr>
            <w:r w:rsidRPr="00C31C22">
              <w:rPr>
                <w:rFonts w:hint="eastAsia"/>
                <w:sz w:val="24"/>
                <w:szCs w:val="24"/>
              </w:rPr>
              <w:t>第一课时</w:t>
            </w:r>
          </w:p>
        </w:tc>
        <w:tc>
          <w:tcPr>
            <w:tcW w:w="2268" w:type="dxa"/>
          </w:tcPr>
          <w:p w:rsidR="00C31C22" w:rsidRPr="00C31C22" w:rsidRDefault="00C31C22" w:rsidP="00F01647">
            <w:pPr>
              <w:rPr>
                <w:sz w:val="24"/>
                <w:szCs w:val="24"/>
              </w:rPr>
            </w:pPr>
            <w:r w:rsidRPr="00C31C22">
              <w:rPr>
                <w:sz w:val="24"/>
                <w:szCs w:val="24"/>
              </w:rPr>
              <w:t>色彩的基本原理及调色试验</w:t>
            </w:r>
          </w:p>
        </w:tc>
        <w:tc>
          <w:tcPr>
            <w:tcW w:w="2268" w:type="dxa"/>
          </w:tcPr>
          <w:p w:rsidR="00C31C22" w:rsidRPr="00C31C22" w:rsidRDefault="00C31C22" w:rsidP="00F01647">
            <w:pPr>
              <w:rPr>
                <w:sz w:val="24"/>
                <w:szCs w:val="24"/>
              </w:rPr>
            </w:pPr>
          </w:p>
        </w:tc>
        <w:tc>
          <w:tcPr>
            <w:tcW w:w="1842" w:type="dxa"/>
          </w:tcPr>
          <w:p w:rsidR="00C31C22" w:rsidRPr="00C31C22" w:rsidRDefault="00C31C22" w:rsidP="00C31C22">
            <w:pPr>
              <w:rPr>
                <w:sz w:val="24"/>
                <w:szCs w:val="24"/>
              </w:rPr>
            </w:pPr>
            <w:r w:rsidRPr="00C31C22">
              <w:rPr>
                <w:rFonts w:hint="eastAsia"/>
                <w:sz w:val="24"/>
                <w:szCs w:val="24"/>
              </w:rPr>
              <w:t>水粉纸</w:t>
            </w:r>
            <w:r>
              <w:rPr>
                <w:rFonts w:hint="eastAsia"/>
                <w:sz w:val="24"/>
                <w:szCs w:val="24"/>
              </w:rPr>
              <w:t>、</w:t>
            </w:r>
            <w:r w:rsidRPr="00C31C22">
              <w:rPr>
                <w:rFonts w:hint="eastAsia"/>
                <w:sz w:val="24"/>
                <w:szCs w:val="24"/>
              </w:rPr>
              <w:t>水粉笔</w:t>
            </w:r>
          </w:p>
          <w:p w:rsidR="00C31C22" w:rsidRPr="00C31C22" w:rsidRDefault="00C31C22" w:rsidP="00C31C22">
            <w:pPr>
              <w:rPr>
                <w:sz w:val="24"/>
                <w:szCs w:val="24"/>
              </w:rPr>
            </w:pPr>
            <w:r w:rsidRPr="00C31C22">
              <w:rPr>
                <w:rFonts w:hint="eastAsia"/>
                <w:sz w:val="24"/>
                <w:szCs w:val="24"/>
              </w:rPr>
              <w:t>铅笔、橡皮</w:t>
            </w:r>
            <w:r>
              <w:rPr>
                <w:rFonts w:hint="eastAsia"/>
                <w:sz w:val="24"/>
                <w:szCs w:val="24"/>
              </w:rPr>
              <w:t>、</w:t>
            </w:r>
            <w:r w:rsidRPr="00C31C22">
              <w:rPr>
                <w:rFonts w:hint="eastAsia"/>
                <w:sz w:val="24"/>
                <w:szCs w:val="24"/>
              </w:rPr>
              <w:t>画板</w:t>
            </w:r>
          </w:p>
          <w:p w:rsidR="00C31C22" w:rsidRPr="00C31C22" w:rsidRDefault="00C31C22" w:rsidP="00C31C22">
            <w:pPr>
              <w:rPr>
                <w:sz w:val="24"/>
                <w:szCs w:val="24"/>
              </w:rPr>
            </w:pPr>
            <w:r w:rsidRPr="00C31C22">
              <w:rPr>
                <w:rFonts w:hint="eastAsia"/>
                <w:sz w:val="24"/>
                <w:szCs w:val="24"/>
              </w:rPr>
              <w:t>电脑及投影设备</w:t>
            </w:r>
          </w:p>
        </w:tc>
        <w:tc>
          <w:tcPr>
            <w:tcW w:w="1418" w:type="dxa"/>
          </w:tcPr>
          <w:p w:rsidR="00C31C22" w:rsidRPr="00C31C22" w:rsidRDefault="008D3203" w:rsidP="00A446FE">
            <w:pPr>
              <w:jc w:val="center"/>
              <w:rPr>
                <w:sz w:val="24"/>
                <w:szCs w:val="24"/>
              </w:rPr>
            </w:pPr>
            <w:r>
              <w:rPr>
                <w:rFonts w:ascii="宋体" w:hAnsi="宋体" w:hint="eastAsia"/>
                <w:sz w:val="24"/>
                <w:szCs w:val="24"/>
              </w:rPr>
              <w:t>魏尔雅</w:t>
            </w:r>
          </w:p>
        </w:tc>
      </w:tr>
      <w:tr w:rsidR="00C31C22" w:rsidRPr="00C31C22" w:rsidTr="00C31C22">
        <w:tc>
          <w:tcPr>
            <w:tcW w:w="1277" w:type="dxa"/>
          </w:tcPr>
          <w:p w:rsidR="00C31C22" w:rsidRPr="00C31C22" w:rsidRDefault="00C31C22" w:rsidP="00022BF3">
            <w:pPr>
              <w:jc w:val="center"/>
              <w:rPr>
                <w:sz w:val="24"/>
                <w:szCs w:val="24"/>
              </w:rPr>
            </w:pPr>
            <w:r w:rsidRPr="00C31C22">
              <w:rPr>
                <w:rFonts w:hint="eastAsia"/>
                <w:sz w:val="24"/>
                <w:szCs w:val="24"/>
              </w:rPr>
              <w:t>第二课时</w:t>
            </w:r>
          </w:p>
        </w:tc>
        <w:tc>
          <w:tcPr>
            <w:tcW w:w="2268" w:type="dxa"/>
          </w:tcPr>
          <w:p w:rsidR="00C31C22" w:rsidRPr="00C31C22" w:rsidRDefault="00C31C22" w:rsidP="00C31C22">
            <w:pPr>
              <w:rPr>
                <w:sz w:val="24"/>
                <w:szCs w:val="24"/>
              </w:rPr>
            </w:pPr>
            <w:r w:rsidRPr="00C31C22">
              <w:rPr>
                <w:rFonts w:hint="eastAsia"/>
                <w:sz w:val="24"/>
                <w:szCs w:val="24"/>
              </w:rPr>
              <w:t>色彩的性格：练习用颜色表达情绪及味觉等（平涂方式，不需绘画基础）</w:t>
            </w:r>
          </w:p>
        </w:tc>
        <w:tc>
          <w:tcPr>
            <w:tcW w:w="2268" w:type="dxa"/>
          </w:tcPr>
          <w:p w:rsidR="00C31C22" w:rsidRPr="00C31C22" w:rsidRDefault="00C31C22" w:rsidP="00F01647">
            <w:pPr>
              <w:rPr>
                <w:sz w:val="24"/>
                <w:szCs w:val="24"/>
              </w:rPr>
            </w:pPr>
            <w:r w:rsidRPr="00C31C22">
              <w:rPr>
                <w:rFonts w:hint="eastAsia"/>
                <w:sz w:val="24"/>
                <w:szCs w:val="24"/>
              </w:rPr>
              <w:t>完成一幅小作品</w:t>
            </w:r>
          </w:p>
        </w:tc>
        <w:tc>
          <w:tcPr>
            <w:tcW w:w="1842" w:type="dxa"/>
          </w:tcPr>
          <w:p w:rsidR="00C31C22" w:rsidRPr="00C31C22" w:rsidRDefault="00C31C22" w:rsidP="00C31C22">
            <w:pPr>
              <w:rPr>
                <w:sz w:val="24"/>
                <w:szCs w:val="24"/>
              </w:rPr>
            </w:pPr>
            <w:r w:rsidRPr="00C31C22">
              <w:rPr>
                <w:rFonts w:hint="eastAsia"/>
                <w:sz w:val="24"/>
                <w:szCs w:val="24"/>
              </w:rPr>
              <w:t>水粉纸</w:t>
            </w:r>
            <w:r>
              <w:rPr>
                <w:rFonts w:hint="eastAsia"/>
                <w:sz w:val="24"/>
                <w:szCs w:val="24"/>
              </w:rPr>
              <w:t>、</w:t>
            </w:r>
            <w:r w:rsidRPr="00C31C22">
              <w:rPr>
                <w:rFonts w:hint="eastAsia"/>
                <w:sz w:val="24"/>
                <w:szCs w:val="24"/>
              </w:rPr>
              <w:t>水粉笔</w:t>
            </w:r>
          </w:p>
          <w:p w:rsidR="00C31C22" w:rsidRPr="00C31C22" w:rsidRDefault="00C31C22" w:rsidP="00C31C22">
            <w:pPr>
              <w:rPr>
                <w:sz w:val="24"/>
                <w:szCs w:val="24"/>
              </w:rPr>
            </w:pPr>
            <w:r w:rsidRPr="00C31C22">
              <w:rPr>
                <w:rFonts w:hint="eastAsia"/>
                <w:sz w:val="24"/>
                <w:szCs w:val="24"/>
              </w:rPr>
              <w:t>铅笔、橡皮</w:t>
            </w:r>
            <w:r>
              <w:rPr>
                <w:rFonts w:hint="eastAsia"/>
                <w:sz w:val="24"/>
                <w:szCs w:val="24"/>
              </w:rPr>
              <w:t>、</w:t>
            </w:r>
            <w:r w:rsidRPr="00C31C22">
              <w:rPr>
                <w:rFonts w:hint="eastAsia"/>
                <w:sz w:val="24"/>
                <w:szCs w:val="24"/>
              </w:rPr>
              <w:t>画板</w:t>
            </w:r>
          </w:p>
        </w:tc>
        <w:tc>
          <w:tcPr>
            <w:tcW w:w="1418" w:type="dxa"/>
          </w:tcPr>
          <w:p w:rsidR="00C31C22" w:rsidRPr="00C31C22" w:rsidRDefault="008D3203" w:rsidP="00A446FE">
            <w:pPr>
              <w:jc w:val="center"/>
              <w:rPr>
                <w:sz w:val="24"/>
                <w:szCs w:val="24"/>
              </w:rPr>
            </w:pPr>
            <w:r>
              <w:rPr>
                <w:rFonts w:ascii="宋体" w:hAnsi="宋体" w:hint="eastAsia"/>
                <w:sz w:val="24"/>
                <w:szCs w:val="24"/>
              </w:rPr>
              <w:t>魏尔雅</w:t>
            </w:r>
          </w:p>
        </w:tc>
      </w:tr>
      <w:tr w:rsidR="00C31C22" w:rsidRPr="00C31C22" w:rsidTr="00C31C22">
        <w:tc>
          <w:tcPr>
            <w:tcW w:w="1277" w:type="dxa"/>
          </w:tcPr>
          <w:p w:rsidR="00C31C22" w:rsidRPr="00C31C22" w:rsidRDefault="00C31C22" w:rsidP="00022BF3">
            <w:pPr>
              <w:jc w:val="center"/>
              <w:rPr>
                <w:sz w:val="24"/>
                <w:szCs w:val="24"/>
              </w:rPr>
            </w:pPr>
            <w:r w:rsidRPr="00C31C22">
              <w:rPr>
                <w:rFonts w:hint="eastAsia"/>
                <w:sz w:val="24"/>
                <w:szCs w:val="24"/>
              </w:rPr>
              <w:t>第</w:t>
            </w:r>
            <w:r w:rsidR="002B41C8">
              <w:rPr>
                <w:rFonts w:hint="eastAsia"/>
                <w:sz w:val="24"/>
                <w:szCs w:val="24"/>
              </w:rPr>
              <w:t>三</w:t>
            </w:r>
            <w:r w:rsidRPr="00C31C22">
              <w:rPr>
                <w:rFonts w:hint="eastAsia"/>
                <w:sz w:val="24"/>
                <w:szCs w:val="24"/>
              </w:rPr>
              <w:t>课时</w:t>
            </w:r>
          </w:p>
        </w:tc>
        <w:tc>
          <w:tcPr>
            <w:tcW w:w="2268" w:type="dxa"/>
          </w:tcPr>
          <w:p w:rsidR="00C31C22" w:rsidRPr="00C31C22" w:rsidRDefault="00C31C22" w:rsidP="00F01647">
            <w:pPr>
              <w:rPr>
                <w:sz w:val="24"/>
                <w:szCs w:val="24"/>
              </w:rPr>
            </w:pPr>
            <w:r w:rsidRPr="00C31C22">
              <w:rPr>
                <w:rFonts w:hint="eastAsia"/>
                <w:sz w:val="24"/>
                <w:szCs w:val="24"/>
              </w:rPr>
              <w:t>色彩的节奏之和弦</w:t>
            </w:r>
            <w:r w:rsidRPr="00C31C22">
              <w:rPr>
                <w:rFonts w:asciiTheme="minorEastAsia" w:eastAsiaTheme="minorEastAsia" w:hAnsiTheme="minorEastAsia" w:cs="MS Mincho" w:hint="eastAsia"/>
                <w:sz w:val="24"/>
                <w:szCs w:val="24"/>
              </w:rPr>
              <w:t>：</w:t>
            </w:r>
            <w:r w:rsidRPr="00C31C22">
              <w:rPr>
                <w:rFonts w:ascii="宋体" w:hAnsi="宋体" w:cs="宋体" w:hint="eastAsia"/>
                <w:sz w:val="24"/>
                <w:szCs w:val="24"/>
              </w:rPr>
              <w:t>同色系色彩的练习</w:t>
            </w:r>
          </w:p>
        </w:tc>
        <w:tc>
          <w:tcPr>
            <w:tcW w:w="2268" w:type="dxa"/>
          </w:tcPr>
          <w:p w:rsidR="00C31C22" w:rsidRPr="00C31C22" w:rsidRDefault="00C31C22" w:rsidP="00F01647">
            <w:pPr>
              <w:rPr>
                <w:sz w:val="24"/>
                <w:szCs w:val="24"/>
              </w:rPr>
            </w:pPr>
          </w:p>
        </w:tc>
        <w:tc>
          <w:tcPr>
            <w:tcW w:w="1842" w:type="dxa"/>
          </w:tcPr>
          <w:p w:rsidR="00C31C22" w:rsidRPr="00C31C22" w:rsidRDefault="00C31C22" w:rsidP="00C31C22">
            <w:pPr>
              <w:rPr>
                <w:sz w:val="24"/>
                <w:szCs w:val="24"/>
              </w:rPr>
            </w:pPr>
            <w:r w:rsidRPr="00C31C22">
              <w:rPr>
                <w:rFonts w:hint="eastAsia"/>
                <w:sz w:val="24"/>
                <w:szCs w:val="24"/>
              </w:rPr>
              <w:t>水粉纸</w:t>
            </w:r>
            <w:r>
              <w:rPr>
                <w:rFonts w:hint="eastAsia"/>
                <w:sz w:val="24"/>
                <w:szCs w:val="24"/>
              </w:rPr>
              <w:t>、</w:t>
            </w:r>
            <w:r w:rsidRPr="00C31C22">
              <w:rPr>
                <w:rFonts w:hint="eastAsia"/>
                <w:sz w:val="24"/>
                <w:szCs w:val="24"/>
              </w:rPr>
              <w:t>水粉笔</w:t>
            </w:r>
          </w:p>
          <w:p w:rsidR="00C31C22" w:rsidRPr="00C31C22" w:rsidRDefault="00C31C22" w:rsidP="00C31C22">
            <w:pPr>
              <w:rPr>
                <w:sz w:val="24"/>
                <w:szCs w:val="24"/>
              </w:rPr>
            </w:pPr>
            <w:r w:rsidRPr="00C31C22">
              <w:rPr>
                <w:rFonts w:hint="eastAsia"/>
                <w:sz w:val="24"/>
                <w:szCs w:val="24"/>
              </w:rPr>
              <w:t>铅笔、橡皮</w:t>
            </w:r>
            <w:r>
              <w:rPr>
                <w:rFonts w:hint="eastAsia"/>
                <w:sz w:val="24"/>
                <w:szCs w:val="24"/>
              </w:rPr>
              <w:t>、</w:t>
            </w:r>
            <w:r w:rsidRPr="00C31C22">
              <w:rPr>
                <w:rFonts w:hint="eastAsia"/>
                <w:sz w:val="24"/>
                <w:szCs w:val="24"/>
              </w:rPr>
              <w:t>画板</w:t>
            </w:r>
          </w:p>
          <w:p w:rsidR="00C31C22" w:rsidRPr="00C31C22" w:rsidRDefault="00C31C22" w:rsidP="00C31C22">
            <w:pPr>
              <w:rPr>
                <w:sz w:val="24"/>
                <w:szCs w:val="24"/>
              </w:rPr>
            </w:pPr>
          </w:p>
        </w:tc>
        <w:tc>
          <w:tcPr>
            <w:tcW w:w="1418" w:type="dxa"/>
          </w:tcPr>
          <w:p w:rsidR="00C31C22" w:rsidRPr="00C31C22" w:rsidRDefault="008D3203" w:rsidP="00A446FE">
            <w:pPr>
              <w:jc w:val="center"/>
              <w:rPr>
                <w:sz w:val="24"/>
                <w:szCs w:val="24"/>
              </w:rPr>
            </w:pPr>
            <w:r>
              <w:rPr>
                <w:rFonts w:ascii="宋体" w:hAnsi="宋体" w:hint="eastAsia"/>
                <w:sz w:val="24"/>
                <w:szCs w:val="24"/>
              </w:rPr>
              <w:t>魏尔雅</w:t>
            </w:r>
          </w:p>
        </w:tc>
      </w:tr>
      <w:tr w:rsidR="00C31C22" w:rsidRPr="00C31C22" w:rsidTr="00C31C22">
        <w:trPr>
          <w:trHeight w:val="240"/>
        </w:trPr>
        <w:tc>
          <w:tcPr>
            <w:tcW w:w="1277" w:type="dxa"/>
          </w:tcPr>
          <w:p w:rsidR="00C31C22" w:rsidRPr="00C31C22" w:rsidRDefault="00C31C22" w:rsidP="00022BF3">
            <w:pPr>
              <w:jc w:val="center"/>
              <w:rPr>
                <w:sz w:val="24"/>
                <w:szCs w:val="24"/>
              </w:rPr>
            </w:pPr>
            <w:r w:rsidRPr="00C31C22">
              <w:rPr>
                <w:rFonts w:hint="eastAsia"/>
                <w:sz w:val="24"/>
                <w:szCs w:val="24"/>
              </w:rPr>
              <w:t>第</w:t>
            </w:r>
            <w:r w:rsidR="002B41C8">
              <w:rPr>
                <w:rFonts w:hint="eastAsia"/>
                <w:sz w:val="24"/>
                <w:szCs w:val="24"/>
              </w:rPr>
              <w:t>四</w:t>
            </w:r>
            <w:r w:rsidRPr="00C31C22">
              <w:rPr>
                <w:rFonts w:hint="eastAsia"/>
                <w:sz w:val="24"/>
                <w:szCs w:val="24"/>
              </w:rPr>
              <w:t>课时</w:t>
            </w:r>
          </w:p>
        </w:tc>
        <w:tc>
          <w:tcPr>
            <w:tcW w:w="2268" w:type="dxa"/>
          </w:tcPr>
          <w:p w:rsidR="00C31C22" w:rsidRPr="00C31C22" w:rsidRDefault="00C31C22" w:rsidP="00F01647">
            <w:pPr>
              <w:rPr>
                <w:sz w:val="24"/>
                <w:szCs w:val="24"/>
              </w:rPr>
            </w:pPr>
            <w:r w:rsidRPr="00C31C22">
              <w:rPr>
                <w:rFonts w:hint="eastAsia"/>
                <w:sz w:val="24"/>
                <w:szCs w:val="24"/>
              </w:rPr>
              <w:t>色彩的节奏之变奏</w:t>
            </w:r>
            <w:r w:rsidRPr="00C31C22">
              <w:rPr>
                <w:rFonts w:asciiTheme="minorEastAsia" w:eastAsiaTheme="minorEastAsia" w:hAnsiTheme="minorEastAsia" w:cs="MS Mincho" w:hint="eastAsia"/>
                <w:sz w:val="24"/>
                <w:szCs w:val="24"/>
              </w:rPr>
              <w:t>：</w:t>
            </w:r>
            <w:r w:rsidRPr="00C31C22">
              <w:rPr>
                <w:rFonts w:ascii="宋体" w:hAnsi="宋体" w:cs="宋体" w:hint="eastAsia"/>
                <w:sz w:val="24"/>
                <w:szCs w:val="24"/>
              </w:rPr>
              <w:t>对比色色彩的练习</w:t>
            </w:r>
          </w:p>
        </w:tc>
        <w:tc>
          <w:tcPr>
            <w:tcW w:w="2268" w:type="dxa"/>
          </w:tcPr>
          <w:p w:rsidR="00C31C22" w:rsidRPr="00C31C22" w:rsidRDefault="00C31C22" w:rsidP="00F01647">
            <w:pPr>
              <w:rPr>
                <w:sz w:val="24"/>
                <w:szCs w:val="24"/>
              </w:rPr>
            </w:pPr>
          </w:p>
        </w:tc>
        <w:tc>
          <w:tcPr>
            <w:tcW w:w="1842" w:type="dxa"/>
          </w:tcPr>
          <w:p w:rsidR="00C31C22" w:rsidRPr="00C31C22" w:rsidRDefault="00C31C22" w:rsidP="00C31C22">
            <w:pPr>
              <w:rPr>
                <w:sz w:val="24"/>
                <w:szCs w:val="24"/>
              </w:rPr>
            </w:pPr>
            <w:r w:rsidRPr="00C31C22">
              <w:rPr>
                <w:rFonts w:hint="eastAsia"/>
                <w:sz w:val="24"/>
                <w:szCs w:val="24"/>
              </w:rPr>
              <w:t>水粉纸</w:t>
            </w:r>
            <w:r>
              <w:rPr>
                <w:rFonts w:hint="eastAsia"/>
                <w:sz w:val="24"/>
                <w:szCs w:val="24"/>
              </w:rPr>
              <w:t>、</w:t>
            </w:r>
            <w:r w:rsidRPr="00C31C22">
              <w:rPr>
                <w:rFonts w:hint="eastAsia"/>
                <w:sz w:val="24"/>
                <w:szCs w:val="24"/>
              </w:rPr>
              <w:t>水粉笔</w:t>
            </w:r>
          </w:p>
          <w:p w:rsidR="00C31C22" w:rsidRPr="00C31C22" w:rsidRDefault="00C31C22" w:rsidP="00A75C66">
            <w:pPr>
              <w:rPr>
                <w:sz w:val="24"/>
                <w:szCs w:val="24"/>
              </w:rPr>
            </w:pPr>
            <w:r w:rsidRPr="00C31C22">
              <w:rPr>
                <w:rFonts w:hint="eastAsia"/>
                <w:sz w:val="24"/>
                <w:szCs w:val="24"/>
              </w:rPr>
              <w:t>铅笔、橡皮</w:t>
            </w:r>
            <w:r>
              <w:rPr>
                <w:rFonts w:hint="eastAsia"/>
                <w:sz w:val="24"/>
                <w:szCs w:val="24"/>
              </w:rPr>
              <w:t>、</w:t>
            </w:r>
            <w:r w:rsidRPr="00C31C22">
              <w:rPr>
                <w:rFonts w:hint="eastAsia"/>
                <w:sz w:val="24"/>
                <w:szCs w:val="24"/>
              </w:rPr>
              <w:t>画板</w:t>
            </w:r>
          </w:p>
        </w:tc>
        <w:tc>
          <w:tcPr>
            <w:tcW w:w="1418" w:type="dxa"/>
          </w:tcPr>
          <w:p w:rsidR="00C31C22" w:rsidRPr="00C31C22" w:rsidRDefault="008D3203" w:rsidP="00A446FE">
            <w:pPr>
              <w:jc w:val="center"/>
              <w:rPr>
                <w:sz w:val="24"/>
                <w:szCs w:val="24"/>
              </w:rPr>
            </w:pPr>
            <w:r>
              <w:rPr>
                <w:rFonts w:ascii="宋体" w:hAnsi="宋体" w:hint="eastAsia"/>
                <w:sz w:val="24"/>
                <w:szCs w:val="24"/>
              </w:rPr>
              <w:t>魏尔雅</w:t>
            </w:r>
          </w:p>
        </w:tc>
      </w:tr>
      <w:tr w:rsidR="00C31C22" w:rsidRPr="00C31C22" w:rsidTr="00C31C22">
        <w:trPr>
          <w:trHeight w:val="60"/>
        </w:trPr>
        <w:tc>
          <w:tcPr>
            <w:tcW w:w="1277" w:type="dxa"/>
          </w:tcPr>
          <w:p w:rsidR="00C31C22" w:rsidRPr="00C31C22" w:rsidRDefault="00C31C22" w:rsidP="00022BF3">
            <w:pPr>
              <w:jc w:val="center"/>
              <w:rPr>
                <w:sz w:val="24"/>
                <w:szCs w:val="24"/>
              </w:rPr>
            </w:pPr>
            <w:r w:rsidRPr="00C31C22">
              <w:rPr>
                <w:rFonts w:hint="eastAsia"/>
                <w:sz w:val="24"/>
                <w:szCs w:val="24"/>
              </w:rPr>
              <w:t>第</w:t>
            </w:r>
            <w:r w:rsidR="002B41C8">
              <w:rPr>
                <w:rFonts w:hint="eastAsia"/>
                <w:sz w:val="24"/>
                <w:szCs w:val="24"/>
              </w:rPr>
              <w:t>五</w:t>
            </w:r>
            <w:r w:rsidRPr="00C31C22">
              <w:rPr>
                <w:rFonts w:hint="eastAsia"/>
                <w:sz w:val="24"/>
                <w:szCs w:val="24"/>
              </w:rPr>
              <w:t>课时</w:t>
            </w:r>
          </w:p>
        </w:tc>
        <w:tc>
          <w:tcPr>
            <w:tcW w:w="2268" w:type="dxa"/>
          </w:tcPr>
          <w:p w:rsidR="00C31C22" w:rsidRPr="00C31C22" w:rsidRDefault="00C31C22" w:rsidP="00C31C22">
            <w:pPr>
              <w:rPr>
                <w:sz w:val="24"/>
                <w:szCs w:val="24"/>
              </w:rPr>
            </w:pPr>
            <w:r w:rsidRPr="00C31C22">
              <w:rPr>
                <w:rFonts w:hint="eastAsia"/>
                <w:sz w:val="24"/>
                <w:szCs w:val="24"/>
              </w:rPr>
              <w:t>色彩的时间与温度</w:t>
            </w:r>
          </w:p>
        </w:tc>
        <w:tc>
          <w:tcPr>
            <w:tcW w:w="2268" w:type="dxa"/>
          </w:tcPr>
          <w:p w:rsidR="00C31C22" w:rsidRPr="00C31C22" w:rsidRDefault="00C31C22" w:rsidP="00F01647">
            <w:pPr>
              <w:rPr>
                <w:sz w:val="24"/>
                <w:szCs w:val="24"/>
              </w:rPr>
            </w:pPr>
            <w:r w:rsidRPr="00C31C22">
              <w:rPr>
                <w:rFonts w:hint="eastAsia"/>
                <w:sz w:val="24"/>
                <w:szCs w:val="24"/>
              </w:rPr>
              <w:t>学习印象派点彩的方式，描绘瞬间的色彩温度</w:t>
            </w:r>
          </w:p>
        </w:tc>
        <w:tc>
          <w:tcPr>
            <w:tcW w:w="1842" w:type="dxa"/>
          </w:tcPr>
          <w:p w:rsidR="00C31C22" w:rsidRPr="00C31C22" w:rsidRDefault="00C31C22" w:rsidP="00C31C22">
            <w:pPr>
              <w:rPr>
                <w:sz w:val="24"/>
                <w:szCs w:val="24"/>
              </w:rPr>
            </w:pPr>
            <w:r w:rsidRPr="00C31C22">
              <w:rPr>
                <w:rFonts w:hint="eastAsia"/>
                <w:sz w:val="24"/>
                <w:szCs w:val="24"/>
              </w:rPr>
              <w:t>水粉纸</w:t>
            </w:r>
            <w:r>
              <w:rPr>
                <w:rFonts w:hint="eastAsia"/>
                <w:sz w:val="24"/>
                <w:szCs w:val="24"/>
              </w:rPr>
              <w:t>、</w:t>
            </w:r>
            <w:r w:rsidRPr="00C31C22">
              <w:rPr>
                <w:rFonts w:hint="eastAsia"/>
                <w:sz w:val="24"/>
                <w:szCs w:val="24"/>
              </w:rPr>
              <w:t>水粉笔</w:t>
            </w:r>
          </w:p>
          <w:p w:rsidR="00C31C22" w:rsidRPr="00C31C22" w:rsidRDefault="00C31C22" w:rsidP="00C31C22">
            <w:pPr>
              <w:rPr>
                <w:sz w:val="24"/>
                <w:szCs w:val="24"/>
              </w:rPr>
            </w:pPr>
            <w:r w:rsidRPr="00C31C22">
              <w:rPr>
                <w:rFonts w:hint="eastAsia"/>
                <w:sz w:val="24"/>
                <w:szCs w:val="24"/>
              </w:rPr>
              <w:t>铅笔、橡皮</w:t>
            </w:r>
            <w:r>
              <w:rPr>
                <w:rFonts w:hint="eastAsia"/>
                <w:sz w:val="24"/>
                <w:szCs w:val="24"/>
              </w:rPr>
              <w:t>、</w:t>
            </w:r>
            <w:r w:rsidRPr="00C31C22">
              <w:rPr>
                <w:rFonts w:hint="eastAsia"/>
                <w:sz w:val="24"/>
                <w:szCs w:val="24"/>
              </w:rPr>
              <w:t>画板</w:t>
            </w:r>
          </w:p>
        </w:tc>
        <w:tc>
          <w:tcPr>
            <w:tcW w:w="1418" w:type="dxa"/>
          </w:tcPr>
          <w:p w:rsidR="00C31C22" w:rsidRPr="00C31C22" w:rsidRDefault="008D3203" w:rsidP="00A446FE">
            <w:pPr>
              <w:jc w:val="center"/>
              <w:rPr>
                <w:sz w:val="24"/>
                <w:szCs w:val="24"/>
              </w:rPr>
            </w:pPr>
            <w:r>
              <w:rPr>
                <w:rFonts w:ascii="宋体" w:hAnsi="宋体" w:hint="eastAsia"/>
                <w:sz w:val="24"/>
                <w:szCs w:val="24"/>
              </w:rPr>
              <w:t>魏尔雅</w:t>
            </w:r>
          </w:p>
        </w:tc>
      </w:tr>
      <w:tr w:rsidR="00C31C22" w:rsidRPr="00C31C22" w:rsidTr="00C31C22">
        <w:trPr>
          <w:trHeight w:val="135"/>
        </w:trPr>
        <w:tc>
          <w:tcPr>
            <w:tcW w:w="1277" w:type="dxa"/>
          </w:tcPr>
          <w:p w:rsidR="00C31C22" w:rsidRPr="00C31C22" w:rsidRDefault="00C31C22" w:rsidP="00022BF3">
            <w:pPr>
              <w:jc w:val="center"/>
              <w:rPr>
                <w:sz w:val="24"/>
                <w:szCs w:val="24"/>
              </w:rPr>
            </w:pPr>
            <w:r w:rsidRPr="00C31C22">
              <w:rPr>
                <w:rFonts w:hint="eastAsia"/>
                <w:sz w:val="24"/>
                <w:szCs w:val="24"/>
              </w:rPr>
              <w:t>第</w:t>
            </w:r>
            <w:r w:rsidR="002B41C8">
              <w:rPr>
                <w:rFonts w:hint="eastAsia"/>
                <w:sz w:val="24"/>
                <w:szCs w:val="24"/>
              </w:rPr>
              <w:t>六</w:t>
            </w:r>
            <w:r w:rsidRPr="00C31C22">
              <w:rPr>
                <w:rFonts w:hint="eastAsia"/>
                <w:sz w:val="24"/>
                <w:szCs w:val="24"/>
              </w:rPr>
              <w:t>课时</w:t>
            </w:r>
          </w:p>
        </w:tc>
        <w:tc>
          <w:tcPr>
            <w:tcW w:w="2268" w:type="dxa"/>
          </w:tcPr>
          <w:p w:rsidR="00C31C22" w:rsidRPr="00C31C22" w:rsidRDefault="00C31C22" w:rsidP="00C31C22">
            <w:pPr>
              <w:rPr>
                <w:sz w:val="24"/>
                <w:szCs w:val="24"/>
              </w:rPr>
            </w:pPr>
            <w:r w:rsidRPr="00C31C22">
              <w:rPr>
                <w:rFonts w:hint="eastAsia"/>
                <w:sz w:val="24"/>
                <w:szCs w:val="24"/>
              </w:rPr>
              <w:t>笔触练习</w:t>
            </w:r>
          </w:p>
        </w:tc>
        <w:tc>
          <w:tcPr>
            <w:tcW w:w="2268" w:type="dxa"/>
          </w:tcPr>
          <w:p w:rsidR="00C31C22" w:rsidRPr="00C31C22" w:rsidRDefault="00C31C22" w:rsidP="00F01647">
            <w:pPr>
              <w:rPr>
                <w:sz w:val="24"/>
                <w:szCs w:val="24"/>
              </w:rPr>
            </w:pPr>
            <w:r w:rsidRPr="00C31C22">
              <w:rPr>
                <w:rFonts w:hint="eastAsia"/>
                <w:sz w:val="24"/>
                <w:szCs w:val="24"/>
              </w:rPr>
              <w:t>笔触是一张作品的构成方式之一。选取一种或多种笔触为作品的造型方法，完成一幅作品</w:t>
            </w:r>
          </w:p>
        </w:tc>
        <w:tc>
          <w:tcPr>
            <w:tcW w:w="1842" w:type="dxa"/>
          </w:tcPr>
          <w:p w:rsidR="00C31C22" w:rsidRPr="00C31C22" w:rsidRDefault="00C31C22" w:rsidP="00C31C22">
            <w:pPr>
              <w:rPr>
                <w:sz w:val="24"/>
                <w:szCs w:val="24"/>
              </w:rPr>
            </w:pPr>
            <w:r w:rsidRPr="00C31C22">
              <w:rPr>
                <w:rFonts w:hint="eastAsia"/>
                <w:sz w:val="24"/>
                <w:szCs w:val="24"/>
              </w:rPr>
              <w:t>水粉纸</w:t>
            </w:r>
            <w:r>
              <w:rPr>
                <w:rFonts w:hint="eastAsia"/>
                <w:sz w:val="24"/>
                <w:szCs w:val="24"/>
              </w:rPr>
              <w:t>、</w:t>
            </w:r>
            <w:r w:rsidRPr="00C31C22">
              <w:rPr>
                <w:rFonts w:hint="eastAsia"/>
                <w:sz w:val="24"/>
                <w:szCs w:val="24"/>
              </w:rPr>
              <w:t>水粉笔</w:t>
            </w:r>
          </w:p>
          <w:p w:rsidR="00C31C22" w:rsidRPr="00C31C22" w:rsidRDefault="00C31C22" w:rsidP="00C31C22">
            <w:pPr>
              <w:rPr>
                <w:sz w:val="24"/>
                <w:szCs w:val="24"/>
              </w:rPr>
            </w:pPr>
            <w:r w:rsidRPr="00C31C22">
              <w:rPr>
                <w:rFonts w:hint="eastAsia"/>
                <w:sz w:val="24"/>
                <w:szCs w:val="24"/>
              </w:rPr>
              <w:t>铅笔、橡皮</w:t>
            </w:r>
            <w:r>
              <w:rPr>
                <w:rFonts w:hint="eastAsia"/>
                <w:sz w:val="24"/>
                <w:szCs w:val="24"/>
              </w:rPr>
              <w:t>、</w:t>
            </w:r>
            <w:r w:rsidRPr="00C31C22">
              <w:rPr>
                <w:rFonts w:hint="eastAsia"/>
                <w:sz w:val="24"/>
                <w:szCs w:val="24"/>
              </w:rPr>
              <w:t>画板</w:t>
            </w:r>
          </w:p>
        </w:tc>
        <w:tc>
          <w:tcPr>
            <w:tcW w:w="1418" w:type="dxa"/>
          </w:tcPr>
          <w:p w:rsidR="00C31C22" w:rsidRPr="00C31C22" w:rsidRDefault="008D3203" w:rsidP="00A446FE">
            <w:pPr>
              <w:jc w:val="center"/>
              <w:rPr>
                <w:sz w:val="24"/>
                <w:szCs w:val="24"/>
              </w:rPr>
            </w:pPr>
            <w:r>
              <w:rPr>
                <w:rFonts w:ascii="宋体" w:hAnsi="宋体" w:hint="eastAsia"/>
                <w:sz w:val="24"/>
                <w:szCs w:val="24"/>
              </w:rPr>
              <w:t>魏尔雅</w:t>
            </w:r>
          </w:p>
        </w:tc>
      </w:tr>
      <w:tr w:rsidR="00C31C22" w:rsidRPr="00C31C22" w:rsidTr="00C31C22">
        <w:trPr>
          <w:trHeight w:val="1835"/>
        </w:trPr>
        <w:tc>
          <w:tcPr>
            <w:tcW w:w="1277" w:type="dxa"/>
          </w:tcPr>
          <w:p w:rsidR="00C31C22" w:rsidRPr="00C31C22" w:rsidRDefault="00C31C22" w:rsidP="00022BF3">
            <w:pPr>
              <w:jc w:val="center"/>
              <w:rPr>
                <w:sz w:val="24"/>
                <w:szCs w:val="24"/>
              </w:rPr>
            </w:pPr>
            <w:r w:rsidRPr="00C31C22">
              <w:rPr>
                <w:rFonts w:hint="eastAsia"/>
                <w:sz w:val="24"/>
                <w:szCs w:val="24"/>
              </w:rPr>
              <w:t>第</w:t>
            </w:r>
            <w:r w:rsidR="002B41C8">
              <w:rPr>
                <w:rFonts w:hint="eastAsia"/>
                <w:sz w:val="24"/>
                <w:szCs w:val="24"/>
              </w:rPr>
              <w:t>七</w:t>
            </w:r>
            <w:r w:rsidRPr="00C31C22">
              <w:rPr>
                <w:rFonts w:hint="eastAsia"/>
                <w:sz w:val="24"/>
                <w:szCs w:val="24"/>
              </w:rPr>
              <w:t>课时</w:t>
            </w:r>
          </w:p>
        </w:tc>
        <w:tc>
          <w:tcPr>
            <w:tcW w:w="2268" w:type="dxa"/>
          </w:tcPr>
          <w:p w:rsidR="00C31C22" w:rsidRPr="00C31C22" w:rsidRDefault="00C31C22" w:rsidP="00C31C22">
            <w:pPr>
              <w:rPr>
                <w:sz w:val="24"/>
                <w:szCs w:val="24"/>
              </w:rPr>
            </w:pPr>
            <w:r w:rsidRPr="00C31C22">
              <w:rPr>
                <w:rFonts w:hint="eastAsia"/>
                <w:sz w:val="24"/>
                <w:szCs w:val="24"/>
              </w:rPr>
              <w:t>平光与逆光</w:t>
            </w:r>
          </w:p>
        </w:tc>
        <w:tc>
          <w:tcPr>
            <w:tcW w:w="2268" w:type="dxa"/>
          </w:tcPr>
          <w:p w:rsidR="00C31C22" w:rsidRPr="00C31C22" w:rsidRDefault="00C31C22" w:rsidP="00F01647">
            <w:pPr>
              <w:rPr>
                <w:sz w:val="24"/>
                <w:szCs w:val="24"/>
              </w:rPr>
            </w:pPr>
            <w:r w:rsidRPr="00C31C22">
              <w:rPr>
                <w:rFonts w:hint="eastAsia"/>
                <w:sz w:val="24"/>
                <w:szCs w:val="24"/>
              </w:rPr>
              <w:t>物体在不同光线下呈现出不同色彩。平光与逆光为两个典型，分别有各自的规律及特点。通过练习不同光线下的同一物体理解光对视觉效果的影响</w:t>
            </w:r>
          </w:p>
        </w:tc>
        <w:tc>
          <w:tcPr>
            <w:tcW w:w="1842" w:type="dxa"/>
          </w:tcPr>
          <w:p w:rsidR="00C31C22" w:rsidRPr="00C31C22" w:rsidRDefault="00C31C22" w:rsidP="00C31C22">
            <w:pPr>
              <w:rPr>
                <w:sz w:val="24"/>
                <w:szCs w:val="24"/>
              </w:rPr>
            </w:pPr>
            <w:r w:rsidRPr="00C31C22">
              <w:rPr>
                <w:rFonts w:hint="eastAsia"/>
                <w:sz w:val="24"/>
                <w:szCs w:val="24"/>
              </w:rPr>
              <w:t>水粉纸</w:t>
            </w:r>
            <w:r>
              <w:rPr>
                <w:rFonts w:hint="eastAsia"/>
                <w:sz w:val="24"/>
                <w:szCs w:val="24"/>
              </w:rPr>
              <w:t>、</w:t>
            </w:r>
            <w:r w:rsidRPr="00C31C22">
              <w:rPr>
                <w:rFonts w:hint="eastAsia"/>
                <w:sz w:val="24"/>
                <w:szCs w:val="24"/>
              </w:rPr>
              <w:t>水粉笔</w:t>
            </w:r>
          </w:p>
          <w:p w:rsidR="00C31C22" w:rsidRPr="00C31C22" w:rsidRDefault="00C31C22" w:rsidP="00C31C22">
            <w:pPr>
              <w:rPr>
                <w:sz w:val="24"/>
                <w:szCs w:val="24"/>
              </w:rPr>
            </w:pPr>
            <w:r w:rsidRPr="00C31C22">
              <w:rPr>
                <w:rFonts w:hint="eastAsia"/>
                <w:sz w:val="24"/>
                <w:szCs w:val="24"/>
              </w:rPr>
              <w:t>铅笔、橡皮</w:t>
            </w:r>
            <w:r>
              <w:rPr>
                <w:rFonts w:hint="eastAsia"/>
                <w:sz w:val="24"/>
                <w:szCs w:val="24"/>
              </w:rPr>
              <w:t>、</w:t>
            </w:r>
            <w:r w:rsidRPr="00C31C22">
              <w:rPr>
                <w:rFonts w:hint="eastAsia"/>
                <w:sz w:val="24"/>
                <w:szCs w:val="24"/>
              </w:rPr>
              <w:t>画板</w:t>
            </w:r>
          </w:p>
        </w:tc>
        <w:tc>
          <w:tcPr>
            <w:tcW w:w="1418" w:type="dxa"/>
          </w:tcPr>
          <w:p w:rsidR="00C31C22" w:rsidRPr="00C31C22" w:rsidRDefault="008D3203" w:rsidP="00A446FE">
            <w:pPr>
              <w:jc w:val="center"/>
              <w:rPr>
                <w:sz w:val="24"/>
                <w:szCs w:val="24"/>
              </w:rPr>
            </w:pPr>
            <w:r>
              <w:rPr>
                <w:rFonts w:ascii="宋体" w:hAnsi="宋体" w:hint="eastAsia"/>
                <w:sz w:val="24"/>
                <w:szCs w:val="24"/>
              </w:rPr>
              <w:t>魏尔雅</w:t>
            </w:r>
          </w:p>
        </w:tc>
      </w:tr>
      <w:tr w:rsidR="00C31C22" w:rsidRPr="00C31C22" w:rsidTr="00C31C22">
        <w:trPr>
          <w:trHeight w:val="90"/>
        </w:trPr>
        <w:tc>
          <w:tcPr>
            <w:tcW w:w="1277" w:type="dxa"/>
          </w:tcPr>
          <w:p w:rsidR="00C31C22" w:rsidRPr="00C31C22" w:rsidRDefault="00C31C22" w:rsidP="00022BF3">
            <w:pPr>
              <w:jc w:val="center"/>
              <w:rPr>
                <w:sz w:val="24"/>
                <w:szCs w:val="24"/>
              </w:rPr>
            </w:pPr>
            <w:r w:rsidRPr="00C31C22">
              <w:rPr>
                <w:rFonts w:hint="eastAsia"/>
                <w:sz w:val="24"/>
                <w:szCs w:val="24"/>
              </w:rPr>
              <w:t>第</w:t>
            </w:r>
            <w:r w:rsidR="002B41C8">
              <w:rPr>
                <w:rFonts w:hint="eastAsia"/>
                <w:sz w:val="24"/>
                <w:szCs w:val="24"/>
              </w:rPr>
              <w:t>八</w:t>
            </w:r>
            <w:r w:rsidRPr="00C31C22">
              <w:rPr>
                <w:rFonts w:hint="eastAsia"/>
                <w:sz w:val="24"/>
                <w:szCs w:val="24"/>
              </w:rPr>
              <w:t>课时</w:t>
            </w:r>
          </w:p>
        </w:tc>
        <w:tc>
          <w:tcPr>
            <w:tcW w:w="2268" w:type="dxa"/>
          </w:tcPr>
          <w:p w:rsidR="00C31C22" w:rsidRPr="00C31C22" w:rsidRDefault="00C31C22" w:rsidP="00C31C22">
            <w:pPr>
              <w:rPr>
                <w:sz w:val="24"/>
                <w:szCs w:val="24"/>
              </w:rPr>
            </w:pPr>
            <w:r w:rsidRPr="00C31C22">
              <w:rPr>
                <w:rFonts w:hint="eastAsia"/>
                <w:sz w:val="24"/>
                <w:szCs w:val="24"/>
              </w:rPr>
              <w:t>色彩的速度</w:t>
            </w:r>
          </w:p>
        </w:tc>
        <w:tc>
          <w:tcPr>
            <w:tcW w:w="2268" w:type="dxa"/>
          </w:tcPr>
          <w:p w:rsidR="00C31C22" w:rsidRPr="00C31C22" w:rsidRDefault="00C31C22" w:rsidP="008D3203">
            <w:pPr>
              <w:rPr>
                <w:sz w:val="24"/>
                <w:szCs w:val="24"/>
              </w:rPr>
            </w:pPr>
            <w:r w:rsidRPr="00C31C22">
              <w:rPr>
                <w:rFonts w:hint="eastAsia"/>
                <w:sz w:val="24"/>
                <w:szCs w:val="24"/>
              </w:rPr>
              <w:t>绘画过程中的速度直接影响画面气质。通过模仿</w:t>
            </w:r>
            <w:r w:rsidR="008D3203">
              <w:rPr>
                <w:rFonts w:hint="eastAsia"/>
                <w:sz w:val="24"/>
                <w:szCs w:val="24"/>
              </w:rPr>
              <w:t>波</w:t>
            </w:r>
            <w:proofErr w:type="gramStart"/>
            <w:r w:rsidR="008D3203">
              <w:rPr>
                <w:rFonts w:hint="eastAsia"/>
                <w:sz w:val="24"/>
                <w:szCs w:val="24"/>
              </w:rPr>
              <w:t>洛</w:t>
            </w:r>
            <w:proofErr w:type="gramEnd"/>
            <w:r w:rsidR="008D3203">
              <w:rPr>
                <w:rFonts w:hint="eastAsia"/>
                <w:sz w:val="24"/>
                <w:szCs w:val="24"/>
              </w:rPr>
              <w:t>克</w:t>
            </w:r>
            <w:r w:rsidRPr="00C31C22">
              <w:rPr>
                <w:rFonts w:hint="eastAsia"/>
                <w:sz w:val="24"/>
                <w:szCs w:val="24"/>
              </w:rPr>
              <w:t>的创作方式感受绘画过程中气韵的贯穿</w:t>
            </w:r>
          </w:p>
        </w:tc>
        <w:tc>
          <w:tcPr>
            <w:tcW w:w="1842" w:type="dxa"/>
          </w:tcPr>
          <w:p w:rsidR="00C31C22" w:rsidRPr="00C31C22" w:rsidRDefault="00C31C22" w:rsidP="00C31C22">
            <w:pPr>
              <w:rPr>
                <w:sz w:val="24"/>
                <w:szCs w:val="24"/>
              </w:rPr>
            </w:pPr>
            <w:r w:rsidRPr="00C31C22">
              <w:rPr>
                <w:rFonts w:hint="eastAsia"/>
                <w:sz w:val="24"/>
                <w:szCs w:val="24"/>
              </w:rPr>
              <w:t>水粉纸</w:t>
            </w:r>
            <w:r>
              <w:rPr>
                <w:rFonts w:hint="eastAsia"/>
                <w:sz w:val="24"/>
                <w:szCs w:val="24"/>
              </w:rPr>
              <w:t>、</w:t>
            </w:r>
            <w:r w:rsidRPr="00C31C22">
              <w:rPr>
                <w:rFonts w:hint="eastAsia"/>
                <w:sz w:val="24"/>
                <w:szCs w:val="24"/>
              </w:rPr>
              <w:t>水粉笔</w:t>
            </w:r>
          </w:p>
          <w:p w:rsidR="00C31C22" w:rsidRPr="00C31C22" w:rsidRDefault="00C31C22" w:rsidP="00C31C22">
            <w:pPr>
              <w:rPr>
                <w:sz w:val="24"/>
                <w:szCs w:val="24"/>
              </w:rPr>
            </w:pPr>
            <w:r w:rsidRPr="00C31C22">
              <w:rPr>
                <w:rFonts w:hint="eastAsia"/>
                <w:sz w:val="24"/>
                <w:szCs w:val="24"/>
              </w:rPr>
              <w:t>铅笔、橡皮</w:t>
            </w:r>
            <w:r>
              <w:rPr>
                <w:rFonts w:hint="eastAsia"/>
                <w:sz w:val="24"/>
                <w:szCs w:val="24"/>
              </w:rPr>
              <w:t>、</w:t>
            </w:r>
            <w:r w:rsidRPr="00C31C22">
              <w:rPr>
                <w:rFonts w:hint="eastAsia"/>
                <w:sz w:val="24"/>
                <w:szCs w:val="24"/>
              </w:rPr>
              <w:t>画板</w:t>
            </w:r>
          </w:p>
        </w:tc>
        <w:tc>
          <w:tcPr>
            <w:tcW w:w="1418" w:type="dxa"/>
          </w:tcPr>
          <w:p w:rsidR="00C31C22" w:rsidRPr="00C31C22" w:rsidRDefault="008D3203" w:rsidP="00A446FE">
            <w:pPr>
              <w:jc w:val="center"/>
              <w:rPr>
                <w:sz w:val="24"/>
                <w:szCs w:val="24"/>
              </w:rPr>
            </w:pPr>
            <w:r>
              <w:rPr>
                <w:rFonts w:ascii="宋体" w:hAnsi="宋体" w:hint="eastAsia"/>
                <w:sz w:val="24"/>
                <w:szCs w:val="24"/>
              </w:rPr>
              <w:t>魏尔雅</w:t>
            </w:r>
          </w:p>
        </w:tc>
      </w:tr>
      <w:tr w:rsidR="00C31C22" w:rsidRPr="00C31C22" w:rsidTr="00C31C22">
        <w:trPr>
          <w:trHeight w:val="90"/>
        </w:trPr>
        <w:tc>
          <w:tcPr>
            <w:tcW w:w="1277" w:type="dxa"/>
          </w:tcPr>
          <w:p w:rsidR="00C31C22" w:rsidRPr="00C31C22" w:rsidRDefault="00C31C22" w:rsidP="00022BF3">
            <w:pPr>
              <w:jc w:val="center"/>
              <w:rPr>
                <w:sz w:val="24"/>
                <w:szCs w:val="24"/>
              </w:rPr>
            </w:pPr>
            <w:r w:rsidRPr="00C31C22">
              <w:rPr>
                <w:rFonts w:hint="eastAsia"/>
                <w:sz w:val="24"/>
                <w:szCs w:val="24"/>
              </w:rPr>
              <w:t>第</w:t>
            </w:r>
            <w:r w:rsidR="002B41C8">
              <w:rPr>
                <w:rFonts w:hint="eastAsia"/>
                <w:sz w:val="24"/>
                <w:szCs w:val="24"/>
              </w:rPr>
              <w:t>九</w:t>
            </w:r>
            <w:r w:rsidRPr="00C31C22">
              <w:rPr>
                <w:rFonts w:hint="eastAsia"/>
                <w:sz w:val="24"/>
                <w:szCs w:val="24"/>
              </w:rPr>
              <w:t>课时</w:t>
            </w:r>
          </w:p>
        </w:tc>
        <w:tc>
          <w:tcPr>
            <w:tcW w:w="2268" w:type="dxa"/>
          </w:tcPr>
          <w:p w:rsidR="00C31C22" w:rsidRPr="00C31C22" w:rsidRDefault="00C31C22" w:rsidP="00F01647">
            <w:pPr>
              <w:rPr>
                <w:sz w:val="24"/>
                <w:szCs w:val="24"/>
              </w:rPr>
            </w:pPr>
            <w:r w:rsidRPr="00C31C22">
              <w:rPr>
                <w:rFonts w:hint="eastAsia"/>
                <w:sz w:val="24"/>
                <w:szCs w:val="24"/>
              </w:rPr>
              <w:t>总结性练习，完成一张漂亮的静物画</w:t>
            </w:r>
          </w:p>
        </w:tc>
        <w:tc>
          <w:tcPr>
            <w:tcW w:w="2268" w:type="dxa"/>
          </w:tcPr>
          <w:p w:rsidR="00C31C22" w:rsidRPr="00C31C22" w:rsidRDefault="00C31C22" w:rsidP="00F01647">
            <w:pPr>
              <w:rPr>
                <w:sz w:val="24"/>
                <w:szCs w:val="24"/>
              </w:rPr>
            </w:pPr>
          </w:p>
        </w:tc>
        <w:tc>
          <w:tcPr>
            <w:tcW w:w="1842" w:type="dxa"/>
          </w:tcPr>
          <w:p w:rsidR="00C31C22" w:rsidRPr="00C31C22" w:rsidRDefault="00C31C22" w:rsidP="00C31C22">
            <w:pPr>
              <w:rPr>
                <w:sz w:val="24"/>
                <w:szCs w:val="24"/>
              </w:rPr>
            </w:pPr>
            <w:r w:rsidRPr="00C31C22">
              <w:rPr>
                <w:rFonts w:hint="eastAsia"/>
                <w:sz w:val="24"/>
                <w:szCs w:val="24"/>
              </w:rPr>
              <w:t>水粉纸</w:t>
            </w:r>
            <w:r>
              <w:rPr>
                <w:rFonts w:hint="eastAsia"/>
                <w:sz w:val="24"/>
                <w:szCs w:val="24"/>
              </w:rPr>
              <w:t>、</w:t>
            </w:r>
            <w:r w:rsidRPr="00C31C22">
              <w:rPr>
                <w:rFonts w:hint="eastAsia"/>
                <w:sz w:val="24"/>
                <w:szCs w:val="24"/>
              </w:rPr>
              <w:t>水粉笔</w:t>
            </w:r>
          </w:p>
          <w:p w:rsidR="00C31C22" w:rsidRPr="00C31C22" w:rsidRDefault="00C31C22" w:rsidP="00C31C22">
            <w:pPr>
              <w:rPr>
                <w:sz w:val="24"/>
                <w:szCs w:val="24"/>
              </w:rPr>
            </w:pPr>
            <w:r w:rsidRPr="00C31C22">
              <w:rPr>
                <w:rFonts w:hint="eastAsia"/>
                <w:sz w:val="24"/>
                <w:szCs w:val="24"/>
              </w:rPr>
              <w:t>铅笔、橡皮</w:t>
            </w:r>
            <w:r>
              <w:rPr>
                <w:rFonts w:hint="eastAsia"/>
                <w:sz w:val="24"/>
                <w:szCs w:val="24"/>
              </w:rPr>
              <w:t>、</w:t>
            </w:r>
            <w:r w:rsidRPr="00C31C22">
              <w:rPr>
                <w:rFonts w:hint="eastAsia"/>
                <w:sz w:val="24"/>
                <w:szCs w:val="24"/>
              </w:rPr>
              <w:t>画板</w:t>
            </w:r>
          </w:p>
        </w:tc>
        <w:tc>
          <w:tcPr>
            <w:tcW w:w="1418" w:type="dxa"/>
          </w:tcPr>
          <w:p w:rsidR="00C31C22" w:rsidRPr="00C31C22" w:rsidRDefault="008D3203" w:rsidP="00A446FE">
            <w:pPr>
              <w:jc w:val="center"/>
              <w:rPr>
                <w:sz w:val="24"/>
                <w:szCs w:val="24"/>
              </w:rPr>
            </w:pPr>
            <w:r>
              <w:rPr>
                <w:rFonts w:ascii="宋体" w:hAnsi="宋体" w:hint="eastAsia"/>
                <w:sz w:val="24"/>
                <w:szCs w:val="24"/>
              </w:rPr>
              <w:t>魏尔雅</w:t>
            </w:r>
          </w:p>
        </w:tc>
      </w:tr>
      <w:tr w:rsidR="00C31C22" w:rsidRPr="00C31C22" w:rsidTr="00C31C22">
        <w:trPr>
          <w:trHeight w:val="480"/>
        </w:trPr>
        <w:tc>
          <w:tcPr>
            <w:tcW w:w="1277" w:type="dxa"/>
          </w:tcPr>
          <w:p w:rsidR="00C31C22" w:rsidRPr="00C31C22" w:rsidRDefault="00C31C22" w:rsidP="00022BF3">
            <w:pPr>
              <w:jc w:val="center"/>
              <w:rPr>
                <w:sz w:val="24"/>
                <w:szCs w:val="24"/>
              </w:rPr>
            </w:pPr>
            <w:r w:rsidRPr="00C31C22">
              <w:rPr>
                <w:rFonts w:hint="eastAsia"/>
                <w:sz w:val="24"/>
                <w:szCs w:val="24"/>
              </w:rPr>
              <w:t>第十课时</w:t>
            </w:r>
          </w:p>
        </w:tc>
        <w:tc>
          <w:tcPr>
            <w:tcW w:w="2268" w:type="dxa"/>
          </w:tcPr>
          <w:p w:rsidR="00C31C22" w:rsidRPr="00C31C22" w:rsidRDefault="00C31C22" w:rsidP="00C31C22">
            <w:pPr>
              <w:rPr>
                <w:sz w:val="24"/>
                <w:szCs w:val="24"/>
              </w:rPr>
            </w:pPr>
            <w:r w:rsidRPr="00C31C22">
              <w:rPr>
                <w:rFonts w:hint="eastAsia"/>
                <w:sz w:val="24"/>
                <w:szCs w:val="24"/>
              </w:rPr>
              <w:t>创作</w:t>
            </w:r>
          </w:p>
        </w:tc>
        <w:tc>
          <w:tcPr>
            <w:tcW w:w="2268" w:type="dxa"/>
          </w:tcPr>
          <w:p w:rsidR="00C31C22" w:rsidRPr="00C31C22" w:rsidRDefault="00C31C22" w:rsidP="00F01647">
            <w:pPr>
              <w:rPr>
                <w:sz w:val="24"/>
                <w:szCs w:val="24"/>
              </w:rPr>
            </w:pPr>
            <w:r w:rsidRPr="00C31C22">
              <w:rPr>
                <w:rFonts w:hint="eastAsia"/>
                <w:sz w:val="24"/>
                <w:szCs w:val="24"/>
              </w:rPr>
              <w:t>完成一张满意的作品</w:t>
            </w:r>
          </w:p>
        </w:tc>
        <w:tc>
          <w:tcPr>
            <w:tcW w:w="1842" w:type="dxa"/>
          </w:tcPr>
          <w:p w:rsidR="00C31C22" w:rsidRPr="00C31C22" w:rsidRDefault="00C31C22" w:rsidP="00C31C22">
            <w:pPr>
              <w:rPr>
                <w:sz w:val="24"/>
                <w:szCs w:val="24"/>
              </w:rPr>
            </w:pPr>
            <w:r w:rsidRPr="00C31C22">
              <w:rPr>
                <w:rFonts w:hint="eastAsia"/>
                <w:sz w:val="24"/>
                <w:szCs w:val="24"/>
              </w:rPr>
              <w:t>水粉纸</w:t>
            </w:r>
            <w:r>
              <w:rPr>
                <w:rFonts w:hint="eastAsia"/>
                <w:sz w:val="24"/>
                <w:szCs w:val="24"/>
              </w:rPr>
              <w:t>、</w:t>
            </w:r>
            <w:r w:rsidRPr="00C31C22">
              <w:rPr>
                <w:rFonts w:hint="eastAsia"/>
                <w:sz w:val="24"/>
                <w:szCs w:val="24"/>
              </w:rPr>
              <w:t>水粉笔</w:t>
            </w:r>
          </w:p>
          <w:p w:rsidR="00C31C22" w:rsidRPr="00C31C22" w:rsidRDefault="00C31C22" w:rsidP="00C31C22">
            <w:pPr>
              <w:rPr>
                <w:sz w:val="24"/>
                <w:szCs w:val="24"/>
              </w:rPr>
            </w:pPr>
            <w:r w:rsidRPr="00C31C22">
              <w:rPr>
                <w:rFonts w:hint="eastAsia"/>
                <w:sz w:val="24"/>
                <w:szCs w:val="24"/>
              </w:rPr>
              <w:t>铅笔、橡皮</w:t>
            </w:r>
            <w:r>
              <w:rPr>
                <w:rFonts w:hint="eastAsia"/>
                <w:sz w:val="24"/>
                <w:szCs w:val="24"/>
              </w:rPr>
              <w:t>、</w:t>
            </w:r>
            <w:r w:rsidRPr="00C31C22">
              <w:rPr>
                <w:rFonts w:hint="eastAsia"/>
                <w:sz w:val="24"/>
                <w:szCs w:val="24"/>
              </w:rPr>
              <w:t>画</w:t>
            </w:r>
            <w:r w:rsidRPr="00C31C22">
              <w:rPr>
                <w:rFonts w:hint="eastAsia"/>
                <w:sz w:val="24"/>
                <w:szCs w:val="24"/>
              </w:rPr>
              <w:lastRenderedPageBreak/>
              <w:t>板</w:t>
            </w:r>
          </w:p>
        </w:tc>
        <w:tc>
          <w:tcPr>
            <w:tcW w:w="1418" w:type="dxa"/>
          </w:tcPr>
          <w:p w:rsidR="00C31C22" w:rsidRPr="00C31C22" w:rsidRDefault="008D3203" w:rsidP="00A446FE">
            <w:pPr>
              <w:jc w:val="center"/>
              <w:rPr>
                <w:sz w:val="24"/>
                <w:szCs w:val="24"/>
              </w:rPr>
            </w:pPr>
            <w:r>
              <w:rPr>
                <w:rFonts w:ascii="宋体" w:hAnsi="宋体" w:hint="eastAsia"/>
                <w:sz w:val="24"/>
                <w:szCs w:val="24"/>
              </w:rPr>
              <w:lastRenderedPageBreak/>
              <w:t>魏尔雅</w:t>
            </w:r>
          </w:p>
        </w:tc>
      </w:tr>
      <w:tr w:rsidR="008C6CCF" w:rsidRPr="00C31C22" w:rsidTr="00C31C22">
        <w:trPr>
          <w:trHeight w:val="150"/>
        </w:trPr>
        <w:tc>
          <w:tcPr>
            <w:tcW w:w="9073" w:type="dxa"/>
            <w:gridSpan w:val="5"/>
            <w:tcBorders>
              <w:bottom w:val="single" w:sz="4" w:space="0" w:color="auto"/>
            </w:tcBorders>
          </w:tcPr>
          <w:p w:rsidR="008C6CCF" w:rsidRDefault="008C6CCF" w:rsidP="00F01647">
            <w:pPr>
              <w:rPr>
                <w:sz w:val="24"/>
                <w:szCs w:val="24"/>
              </w:rPr>
            </w:pPr>
            <w:r w:rsidRPr="00C31C22">
              <w:rPr>
                <w:rFonts w:hint="eastAsia"/>
                <w:sz w:val="24"/>
                <w:szCs w:val="24"/>
              </w:rPr>
              <w:lastRenderedPageBreak/>
              <w:t>教学目标：</w:t>
            </w:r>
          </w:p>
          <w:p w:rsidR="00C31C22" w:rsidRPr="00C31C22" w:rsidRDefault="00C31C22" w:rsidP="00F01647">
            <w:pPr>
              <w:rPr>
                <w:sz w:val="24"/>
                <w:szCs w:val="24"/>
              </w:rPr>
            </w:pPr>
            <w:r>
              <w:rPr>
                <w:rFonts w:hint="eastAsia"/>
                <w:sz w:val="24"/>
                <w:szCs w:val="24"/>
              </w:rPr>
              <w:t xml:space="preserve">         </w:t>
            </w:r>
            <w:r>
              <w:rPr>
                <w:rFonts w:hint="eastAsia"/>
                <w:sz w:val="24"/>
                <w:szCs w:val="24"/>
              </w:rPr>
              <w:t>使学生养成良好的观察习惯，树立良好的色彩意识，诱发学生的色彩想象力和在作品中组织和表现色彩的能力。</w:t>
            </w:r>
          </w:p>
        </w:tc>
      </w:tr>
    </w:tbl>
    <w:p w:rsidR="00FA483F" w:rsidRDefault="00FA483F" w:rsidP="008C6CCF">
      <w:pPr>
        <w:pStyle w:val="1"/>
        <w:ind w:firstLineChars="0" w:firstLine="0"/>
        <w:rPr>
          <w:rFonts w:ascii="宋体"/>
          <w:sz w:val="24"/>
          <w:szCs w:val="24"/>
        </w:rPr>
      </w:pPr>
    </w:p>
    <w:p w:rsidR="00B719DD" w:rsidRDefault="00B719DD" w:rsidP="008C6CCF">
      <w:pPr>
        <w:pStyle w:val="1"/>
        <w:ind w:firstLineChars="0" w:firstLine="0"/>
        <w:rPr>
          <w:rFonts w:ascii="宋体"/>
          <w:sz w:val="24"/>
          <w:szCs w:val="24"/>
        </w:rPr>
      </w:pPr>
    </w:p>
    <w:p w:rsidR="00FA483F" w:rsidRDefault="00FA483F" w:rsidP="008C6CCF">
      <w:pPr>
        <w:pStyle w:val="1"/>
        <w:ind w:firstLineChars="0" w:firstLine="0"/>
        <w:rPr>
          <w:rFonts w:ascii="宋体"/>
          <w:sz w:val="24"/>
          <w:szCs w:val="24"/>
        </w:rPr>
      </w:pPr>
    </w:p>
    <w:p w:rsidR="008878CC" w:rsidRPr="00FA1348" w:rsidRDefault="008878CC" w:rsidP="008878CC">
      <w:pPr>
        <w:pStyle w:val="a3"/>
        <w:numPr>
          <w:ilvl w:val="0"/>
          <w:numId w:val="2"/>
        </w:numPr>
        <w:ind w:firstLineChars="0"/>
        <w:rPr>
          <w:b/>
          <w:sz w:val="28"/>
          <w:szCs w:val="28"/>
        </w:rPr>
      </w:pPr>
      <w:r w:rsidRPr="007531CA">
        <w:rPr>
          <w:rFonts w:hint="eastAsia"/>
          <w:b/>
          <w:sz w:val="28"/>
          <w:szCs w:val="28"/>
        </w:rPr>
        <w:t>课程时间安排</w:t>
      </w:r>
    </w:p>
    <w:p w:rsidR="008878CC" w:rsidRPr="0051538D" w:rsidRDefault="008878CC" w:rsidP="008878CC">
      <w:pPr>
        <w:pStyle w:val="a3"/>
        <w:ind w:left="420" w:firstLineChars="0" w:firstLine="0"/>
        <w:rPr>
          <w:rFonts w:ascii="宋体"/>
          <w:b/>
          <w:sz w:val="24"/>
          <w:szCs w:val="24"/>
        </w:rPr>
      </w:pPr>
      <w:r w:rsidRPr="0051538D">
        <w:rPr>
          <w:rFonts w:ascii="宋体" w:hAnsi="宋体" w:hint="eastAsia"/>
          <w:b/>
          <w:sz w:val="24"/>
          <w:szCs w:val="24"/>
        </w:rPr>
        <w:t>授课时间段：</w:t>
      </w:r>
      <w:r w:rsidRPr="0051538D">
        <w:rPr>
          <w:rFonts w:ascii="宋体"/>
          <w:b/>
          <w:sz w:val="24"/>
          <w:szCs w:val="24"/>
        </w:rPr>
        <w:t xml:space="preserve"> </w:t>
      </w:r>
      <w:r w:rsidR="007C4BBA">
        <w:rPr>
          <w:rFonts w:ascii="宋体" w:hAnsi="宋体"/>
          <w:b/>
          <w:sz w:val="24"/>
          <w:szCs w:val="24"/>
        </w:rPr>
        <w:t>2013</w:t>
      </w:r>
      <w:r w:rsidR="007C4BBA">
        <w:rPr>
          <w:rFonts w:ascii="宋体" w:hAnsi="宋体" w:hint="eastAsia"/>
          <w:b/>
          <w:sz w:val="24"/>
          <w:szCs w:val="24"/>
        </w:rPr>
        <w:t>年9</w:t>
      </w:r>
      <w:r w:rsidR="007C4BBA" w:rsidRPr="0082246A">
        <w:rPr>
          <w:rFonts w:ascii="宋体" w:hAnsi="宋体" w:hint="eastAsia"/>
          <w:b/>
          <w:sz w:val="24"/>
          <w:szCs w:val="24"/>
        </w:rPr>
        <w:t>月</w:t>
      </w:r>
      <w:r w:rsidR="00057856">
        <w:rPr>
          <w:rFonts w:ascii="宋体" w:hAnsi="宋体" w:hint="eastAsia"/>
          <w:b/>
          <w:sz w:val="24"/>
          <w:szCs w:val="24"/>
        </w:rPr>
        <w:t>30</w:t>
      </w:r>
      <w:r w:rsidR="007C4BBA" w:rsidRPr="0082246A">
        <w:rPr>
          <w:rFonts w:ascii="宋体" w:hAnsi="宋体" w:hint="eastAsia"/>
          <w:b/>
          <w:sz w:val="24"/>
          <w:szCs w:val="24"/>
        </w:rPr>
        <w:t>日</w:t>
      </w:r>
      <w:r w:rsidR="007C4BBA" w:rsidRPr="0082246A">
        <w:rPr>
          <w:rFonts w:ascii="宋体" w:hAnsi="宋体"/>
          <w:b/>
          <w:sz w:val="24"/>
          <w:szCs w:val="24"/>
        </w:rPr>
        <w:t>——</w:t>
      </w:r>
      <w:r w:rsidR="007C4BBA">
        <w:rPr>
          <w:rFonts w:ascii="宋体" w:hAnsi="宋体" w:hint="eastAsia"/>
          <w:b/>
          <w:sz w:val="24"/>
          <w:szCs w:val="24"/>
        </w:rPr>
        <w:t>12</w:t>
      </w:r>
      <w:r w:rsidR="007C4BBA" w:rsidRPr="0082246A">
        <w:rPr>
          <w:rFonts w:ascii="宋体" w:hAnsi="宋体" w:hint="eastAsia"/>
          <w:b/>
          <w:sz w:val="24"/>
          <w:szCs w:val="24"/>
        </w:rPr>
        <w:t>月</w:t>
      </w:r>
      <w:r w:rsidR="007C4BBA">
        <w:rPr>
          <w:rFonts w:ascii="宋体" w:hAnsi="宋体" w:hint="eastAsia"/>
          <w:b/>
          <w:sz w:val="24"/>
          <w:szCs w:val="24"/>
        </w:rPr>
        <w:t>13</w:t>
      </w:r>
      <w:r w:rsidR="007C4BBA" w:rsidRPr="0082246A">
        <w:rPr>
          <w:rFonts w:ascii="宋体" w:hAnsi="宋体" w:hint="eastAsia"/>
          <w:b/>
          <w:sz w:val="24"/>
          <w:szCs w:val="24"/>
        </w:rPr>
        <w:t>日</w:t>
      </w:r>
      <w:r w:rsidR="007C4BBA">
        <w:rPr>
          <w:rFonts w:ascii="宋体" w:hAnsi="宋体" w:hint="eastAsia"/>
          <w:b/>
          <w:sz w:val="24"/>
          <w:szCs w:val="24"/>
        </w:rPr>
        <w:t>(待定) 共1</w:t>
      </w:r>
      <w:r w:rsidR="00B719DD">
        <w:rPr>
          <w:rFonts w:ascii="宋体" w:hAnsi="宋体" w:hint="eastAsia"/>
          <w:b/>
          <w:sz w:val="24"/>
          <w:szCs w:val="24"/>
        </w:rPr>
        <w:t>0</w:t>
      </w:r>
      <w:r w:rsidR="007C4BBA">
        <w:rPr>
          <w:rFonts w:ascii="宋体" w:hAnsi="宋体" w:hint="eastAsia"/>
          <w:b/>
          <w:sz w:val="24"/>
          <w:szCs w:val="24"/>
        </w:rPr>
        <w:t>次课</w:t>
      </w:r>
    </w:p>
    <w:p w:rsidR="008878CC" w:rsidRDefault="008878CC" w:rsidP="008878CC"/>
    <w:tbl>
      <w:tblPr>
        <w:tblW w:w="8760" w:type="dxa"/>
        <w:jc w:val="center"/>
        <w:tblLayout w:type="fixed"/>
        <w:tblCellMar>
          <w:left w:w="0" w:type="dxa"/>
          <w:right w:w="0" w:type="dxa"/>
        </w:tblCellMar>
        <w:tblLook w:val="0000"/>
      </w:tblPr>
      <w:tblGrid>
        <w:gridCol w:w="481"/>
        <w:gridCol w:w="937"/>
        <w:gridCol w:w="794"/>
        <w:gridCol w:w="850"/>
        <w:gridCol w:w="851"/>
        <w:gridCol w:w="850"/>
        <w:gridCol w:w="851"/>
        <w:gridCol w:w="567"/>
        <w:gridCol w:w="425"/>
        <w:gridCol w:w="2154"/>
      </w:tblGrid>
      <w:tr w:rsidR="008878CC" w:rsidTr="008878CC">
        <w:trPr>
          <w:trHeight w:val="170"/>
          <w:jc w:val="center"/>
        </w:trPr>
        <w:tc>
          <w:tcPr>
            <w:tcW w:w="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月份</w:t>
            </w:r>
          </w:p>
        </w:tc>
        <w:tc>
          <w:tcPr>
            <w:tcW w:w="937" w:type="dxa"/>
            <w:tcBorders>
              <w:top w:val="single" w:sz="4" w:space="0" w:color="auto"/>
              <w:left w:val="nil"/>
              <w:bottom w:val="single" w:sz="4" w:space="0" w:color="auto"/>
              <w:right w:val="single" w:sz="4" w:space="0" w:color="auto"/>
              <w:tl2br w:val="single" w:sz="4" w:space="0" w:color="auto"/>
            </w:tcBorders>
            <w:tcMar>
              <w:top w:w="15" w:type="dxa"/>
              <w:left w:w="15" w:type="dxa"/>
              <w:bottom w:w="0" w:type="dxa"/>
              <w:right w:w="15" w:type="dxa"/>
            </w:tcMar>
            <w:vAlign w:val="center"/>
          </w:tcPr>
          <w:p w:rsidR="008878CC" w:rsidRDefault="008878CC" w:rsidP="00F01647">
            <w:pPr>
              <w:adjustRightInd w:val="0"/>
              <w:snapToGrid w:val="0"/>
              <w:spacing w:line="280" w:lineRule="atLeast"/>
              <w:ind w:right="80"/>
              <w:jc w:val="right"/>
              <w:rPr>
                <w:rFonts w:ascii="宋体" w:hAnsi="宋体"/>
                <w:spacing w:val="-20"/>
                <w:sz w:val="20"/>
              </w:rPr>
            </w:pPr>
            <w:r>
              <w:rPr>
                <w:rFonts w:ascii="宋体" w:hAnsi="宋体" w:hint="eastAsia"/>
                <w:spacing w:val="-20"/>
                <w:sz w:val="20"/>
              </w:rPr>
              <w:t>星期</w:t>
            </w:r>
          </w:p>
          <w:p w:rsidR="008878CC" w:rsidRDefault="008878CC" w:rsidP="00F01647">
            <w:pPr>
              <w:snapToGrid w:val="0"/>
              <w:spacing w:line="280" w:lineRule="atLeast"/>
              <w:rPr>
                <w:rFonts w:ascii="宋体" w:hAnsi="宋体"/>
                <w:spacing w:val="-20"/>
                <w:sz w:val="20"/>
              </w:rPr>
            </w:pPr>
            <w:r>
              <w:rPr>
                <w:rFonts w:ascii="宋体" w:hAnsi="宋体" w:hint="eastAsia"/>
                <w:spacing w:val="-20"/>
                <w:sz w:val="20"/>
              </w:rPr>
              <w:t>周次</w:t>
            </w:r>
          </w:p>
        </w:tc>
        <w:tc>
          <w:tcPr>
            <w:tcW w:w="79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proofErr w:type="gramStart"/>
            <w:r>
              <w:rPr>
                <w:rFonts w:ascii="宋体" w:hAnsi="宋体" w:hint="eastAsia"/>
                <w:spacing w:val="-20"/>
                <w:sz w:val="20"/>
              </w:rPr>
              <w:t>一</w:t>
            </w:r>
            <w:proofErr w:type="gramEnd"/>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二</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三</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四</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五</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六</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日</w:t>
            </w:r>
          </w:p>
        </w:tc>
        <w:tc>
          <w:tcPr>
            <w:tcW w:w="215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说</w:t>
            </w:r>
            <w:r>
              <w:rPr>
                <w:rFonts w:ascii="宋体" w:hAnsi="宋体"/>
                <w:spacing w:val="-20"/>
                <w:sz w:val="20"/>
              </w:rPr>
              <w:t xml:space="preserve">      </w:t>
            </w:r>
            <w:r>
              <w:rPr>
                <w:rFonts w:ascii="宋体" w:hAnsi="宋体" w:hint="eastAsia"/>
                <w:spacing w:val="-20"/>
                <w:sz w:val="20"/>
              </w:rPr>
              <w:t>明</w:t>
            </w:r>
          </w:p>
        </w:tc>
      </w:tr>
      <w:tr w:rsidR="008878CC" w:rsidTr="008878CC">
        <w:trPr>
          <w:cantSplit/>
          <w:trHeight w:val="170"/>
          <w:jc w:val="center"/>
        </w:trPr>
        <w:tc>
          <w:tcPr>
            <w:tcW w:w="481" w:type="dxa"/>
            <w:vMerge w:val="restart"/>
            <w:tcBorders>
              <w:top w:val="nil"/>
              <w:left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bookmarkStart w:id="0" w:name="_Hlk250986210"/>
            <w:r>
              <w:rPr>
                <w:rFonts w:ascii="宋体" w:hAnsi="宋体" w:hint="eastAsia"/>
                <w:spacing w:val="-20"/>
                <w:sz w:val="20"/>
              </w:rPr>
              <w:t>九</w:t>
            </w:r>
          </w:p>
        </w:tc>
        <w:tc>
          <w:tcPr>
            <w:tcW w:w="93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p>
        </w:tc>
        <w:tc>
          <w:tcPr>
            <w:tcW w:w="794"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1</w:t>
            </w:r>
          </w:p>
        </w:tc>
        <w:tc>
          <w:tcPr>
            <w:tcW w:w="2154" w:type="dxa"/>
            <w:vMerge w:val="restart"/>
            <w:tcBorders>
              <w:top w:val="nil"/>
              <w:left w:val="nil"/>
              <w:right w:val="single" w:sz="4" w:space="0" w:color="auto"/>
            </w:tcBorders>
            <w:tcMar>
              <w:top w:w="15" w:type="dxa"/>
              <w:left w:w="15" w:type="dxa"/>
              <w:bottom w:w="0" w:type="dxa"/>
              <w:right w:w="15" w:type="dxa"/>
            </w:tcMar>
          </w:tcPr>
          <w:p w:rsidR="008878CC" w:rsidRDefault="008878CC" w:rsidP="00F01647">
            <w:pPr>
              <w:snapToGrid w:val="0"/>
              <w:spacing w:line="280" w:lineRule="atLeast"/>
              <w:rPr>
                <w:rFonts w:ascii="宋体" w:hAnsi="宋体"/>
                <w:spacing w:val="-8"/>
                <w:sz w:val="20"/>
              </w:rPr>
            </w:pPr>
          </w:p>
          <w:p w:rsidR="008878CC" w:rsidRDefault="008878CC" w:rsidP="00F01647">
            <w:pPr>
              <w:snapToGrid w:val="0"/>
              <w:spacing w:line="280" w:lineRule="atLeast"/>
              <w:rPr>
                <w:rFonts w:ascii="宋体" w:hAnsi="宋体"/>
                <w:spacing w:val="-8"/>
                <w:sz w:val="20"/>
              </w:rPr>
            </w:pPr>
            <w:r>
              <w:rPr>
                <w:rFonts w:ascii="宋体" w:hAnsi="宋体" w:hint="eastAsia"/>
                <w:spacing w:val="-8"/>
                <w:sz w:val="20"/>
              </w:rPr>
              <w:t>9月19日中秋节，9月19日-21日放假。9月22日补9月20日的课。</w:t>
            </w:r>
          </w:p>
        </w:tc>
      </w:tr>
      <w:tr w:rsidR="008878CC" w:rsidTr="008878CC">
        <w:trPr>
          <w:cantSplit/>
          <w:trHeight w:val="170"/>
          <w:jc w:val="center"/>
        </w:trPr>
        <w:tc>
          <w:tcPr>
            <w:tcW w:w="481" w:type="dxa"/>
            <w:vMerge/>
            <w:tcBorders>
              <w:left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p>
        </w:tc>
        <w:tc>
          <w:tcPr>
            <w:tcW w:w="93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p>
        </w:tc>
        <w:tc>
          <w:tcPr>
            <w:tcW w:w="794"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 xml:space="preserve">2 </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3</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4</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 xml:space="preserve">5 </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6</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7</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8</w:t>
            </w:r>
          </w:p>
        </w:tc>
        <w:tc>
          <w:tcPr>
            <w:tcW w:w="2154" w:type="dxa"/>
            <w:vMerge/>
            <w:tcBorders>
              <w:left w:val="nil"/>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rPr>
                <w:rFonts w:ascii="宋体" w:hAnsi="宋体"/>
                <w:spacing w:val="-8"/>
                <w:sz w:val="20"/>
              </w:rPr>
            </w:pPr>
          </w:p>
        </w:tc>
      </w:tr>
      <w:bookmarkEnd w:id="0"/>
      <w:tr w:rsidR="008878CC" w:rsidTr="008878CC">
        <w:trPr>
          <w:cantSplit/>
          <w:trHeight w:val="170"/>
          <w:jc w:val="center"/>
        </w:trPr>
        <w:tc>
          <w:tcPr>
            <w:tcW w:w="481" w:type="dxa"/>
            <w:vMerge/>
            <w:tcBorders>
              <w:left w:val="single" w:sz="4" w:space="0" w:color="auto"/>
              <w:right w:val="single" w:sz="4" w:space="0" w:color="auto"/>
            </w:tcBorders>
            <w:vAlign w:val="center"/>
          </w:tcPr>
          <w:p w:rsidR="008878CC" w:rsidRDefault="008878CC" w:rsidP="00F01647">
            <w:pPr>
              <w:snapToGrid w:val="0"/>
              <w:spacing w:line="280" w:lineRule="atLeast"/>
              <w:jc w:val="center"/>
              <w:rPr>
                <w:rFonts w:ascii="宋体" w:hAnsi="宋体"/>
                <w:spacing w:val="-20"/>
                <w:sz w:val="20"/>
              </w:rPr>
            </w:pPr>
          </w:p>
        </w:tc>
        <w:tc>
          <w:tcPr>
            <w:tcW w:w="93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第</w:t>
            </w:r>
            <w:r>
              <w:rPr>
                <w:rFonts w:ascii="宋体" w:hAnsi="宋体"/>
                <w:spacing w:val="-20"/>
                <w:sz w:val="20"/>
              </w:rPr>
              <w:t xml:space="preserve"> </w:t>
            </w:r>
            <w:r>
              <w:rPr>
                <w:rFonts w:ascii="宋体" w:hAnsi="宋体" w:hint="eastAsia"/>
                <w:spacing w:val="-20"/>
                <w:sz w:val="20"/>
              </w:rPr>
              <w:t>1 周</w:t>
            </w:r>
          </w:p>
        </w:tc>
        <w:tc>
          <w:tcPr>
            <w:tcW w:w="794"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color w:val="FF0000"/>
                <w:spacing w:val="-20"/>
                <w:sz w:val="16"/>
                <w:szCs w:val="16"/>
              </w:rPr>
              <w:t>上</w:t>
            </w:r>
            <w:r>
              <w:rPr>
                <w:rFonts w:ascii="宋体" w:hAnsi="宋体" w:hint="eastAsia"/>
                <w:spacing w:val="-20"/>
                <w:sz w:val="20"/>
              </w:rPr>
              <w:t>9</w:t>
            </w:r>
            <w:r>
              <w:rPr>
                <w:rFonts w:ascii="宋体" w:hAnsi="宋体" w:hint="eastAsia"/>
                <w:color w:val="FF0000"/>
                <w:spacing w:val="-20"/>
                <w:sz w:val="16"/>
                <w:szCs w:val="16"/>
              </w:rPr>
              <w:t>课</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10</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11</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12</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13</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14</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15</w:t>
            </w:r>
          </w:p>
        </w:tc>
        <w:tc>
          <w:tcPr>
            <w:tcW w:w="2154" w:type="dxa"/>
            <w:vMerge/>
            <w:tcBorders>
              <w:left w:val="nil"/>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rPr>
                <w:rFonts w:ascii="宋体" w:hAnsi="宋体"/>
                <w:spacing w:val="-8"/>
                <w:sz w:val="18"/>
                <w:szCs w:val="18"/>
              </w:rPr>
            </w:pPr>
          </w:p>
        </w:tc>
      </w:tr>
      <w:tr w:rsidR="008878CC" w:rsidTr="008878CC">
        <w:trPr>
          <w:cantSplit/>
          <w:trHeight w:val="170"/>
          <w:jc w:val="center"/>
        </w:trPr>
        <w:tc>
          <w:tcPr>
            <w:tcW w:w="481" w:type="dxa"/>
            <w:vMerge/>
            <w:tcBorders>
              <w:left w:val="single" w:sz="4" w:space="0" w:color="auto"/>
              <w:right w:val="single" w:sz="4" w:space="0" w:color="auto"/>
            </w:tcBorders>
            <w:vAlign w:val="center"/>
          </w:tcPr>
          <w:p w:rsidR="008878CC" w:rsidRDefault="008878CC" w:rsidP="00F01647">
            <w:pPr>
              <w:snapToGrid w:val="0"/>
              <w:spacing w:line="280" w:lineRule="atLeast"/>
              <w:jc w:val="center"/>
              <w:rPr>
                <w:rFonts w:ascii="宋体" w:hAnsi="宋体"/>
                <w:spacing w:val="-20"/>
                <w:sz w:val="20"/>
              </w:rPr>
            </w:pPr>
          </w:p>
        </w:tc>
        <w:tc>
          <w:tcPr>
            <w:tcW w:w="93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第</w:t>
            </w:r>
            <w:r>
              <w:rPr>
                <w:rFonts w:ascii="宋体" w:hAnsi="宋体"/>
                <w:spacing w:val="-20"/>
                <w:sz w:val="20"/>
              </w:rPr>
              <w:t xml:space="preserve"> </w:t>
            </w:r>
            <w:r>
              <w:rPr>
                <w:rFonts w:ascii="宋体" w:hAnsi="宋体" w:hint="eastAsia"/>
                <w:spacing w:val="-20"/>
                <w:sz w:val="20"/>
              </w:rPr>
              <w:t>2 周</w:t>
            </w:r>
          </w:p>
        </w:tc>
        <w:tc>
          <w:tcPr>
            <w:tcW w:w="794"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16</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17</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 xml:space="preserve">18 </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color w:val="FF0000"/>
                <w:spacing w:val="-20"/>
                <w:sz w:val="16"/>
                <w:szCs w:val="16"/>
              </w:rPr>
              <w:t>中</w:t>
            </w:r>
            <w:r>
              <w:rPr>
                <w:rFonts w:ascii="宋体" w:hAnsi="宋体" w:hint="eastAsia"/>
                <w:spacing w:val="-20"/>
                <w:sz w:val="20"/>
              </w:rPr>
              <w:t>19</w:t>
            </w:r>
            <w:r>
              <w:rPr>
                <w:rFonts w:ascii="宋体" w:hAnsi="宋体" w:hint="eastAsia"/>
                <w:color w:val="FF0000"/>
                <w:spacing w:val="-20"/>
                <w:sz w:val="16"/>
                <w:szCs w:val="16"/>
              </w:rPr>
              <w:t>秋</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20</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21</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22</w:t>
            </w:r>
          </w:p>
        </w:tc>
        <w:tc>
          <w:tcPr>
            <w:tcW w:w="2154" w:type="dxa"/>
            <w:vMerge/>
            <w:tcBorders>
              <w:left w:val="nil"/>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rPr>
                <w:rFonts w:ascii="宋体" w:hAnsi="宋体"/>
                <w:spacing w:val="-8"/>
                <w:sz w:val="20"/>
              </w:rPr>
            </w:pPr>
          </w:p>
        </w:tc>
      </w:tr>
      <w:tr w:rsidR="008878CC" w:rsidTr="008878CC">
        <w:trPr>
          <w:cantSplit/>
          <w:trHeight w:val="170"/>
          <w:jc w:val="center"/>
        </w:trPr>
        <w:tc>
          <w:tcPr>
            <w:tcW w:w="481" w:type="dxa"/>
            <w:vMerge/>
            <w:tcBorders>
              <w:left w:val="single" w:sz="4" w:space="0" w:color="auto"/>
              <w:right w:val="single" w:sz="4" w:space="0" w:color="auto"/>
            </w:tcBorders>
            <w:vAlign w:val="center"/>
          </w:tcPr>
          <w:p w:rsidR="008878CC" w:rsidRDefault="008878CC" w:rsidP="00F01647">
            <w:pPr>
              <w:snapToGrid w:val="0"/>
              <w:spacing w:line="280" w:lineRule="atLeast"/>
              <w:jc w:val="center"/>
              <w:rPr>
                <w:rFonts w:ascii="宋体" w:hAnsi="宋体"/>
                <w:spacing w:val="-20"/>
                <w:sz w:val="20"/>
              </w:rPr>
            </w:pPr>
          </w:p>
        </w:tc>
        <w:tc>
          <w:tcPr>
            <w:tcW w:w="93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第</w:t>
            </w:r>
            <w:r>
              <w:rPr>
                <w:rFonts w:ascii="宋体" w:hAnsi="宋体"/>
                <w:spacing w:val="-20"/>
                <w:sz w:val="20"/>
              </w:rPr>
              <w:t xml:space="preserve"> </w:t>
            </w:r>
            <w:r>
              <w:rPr>
                <w:rFonts w:ascii="宋体" w:hAnsi="宋体" w:hint="eastAsia"/>
                <w:spacing w:val="-20"/>
                <w:sz w:val="20"/>
              </w:rPr>
              <w:t>3 周</w:t>
            </w:r>
          </w:p>
        </w:tc>
        <w:tc>
          <w:tcPr>
            <w:tcW w:w="794"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B719DD">
            <w:pPr>
              <w:snapToGrid w:val="0"/>
              <w:spacing w:line="280" w:lineRule="atLeast"/>
              <w:jc w:val="center"/>
              <w:rPr>
                <w:rFonts w:ascii="宋体" w:hAnsi="宋体"/>
                <w:spacing w:val="-20"/>
                <w:sz w:val="20"/>
              </w:rPr>
            </w:pPr>
            <w:r>
              <w:rPr>
                <w:rFonts w:ascii="宋体" w:hAnsi="宋体" w:hint="eastAsia"/>
                <w:spacing w:val="-20"/>
                <w:sz w:val="20"/>
              </w:rPr>
              <w:t>23</w:t>
            </w:r>
            <w:r w:rsidR="00B719DD">
              <w:rPr>
                <w:rFonts w:ascii="宋体" w:hAnsi="宋体"/>
                <w:spacing w:val="-20"/>
                <w:sz w:val="20"/>
              </w:rPr>
              <w:t xml:space="preserve"> </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B719DD">
            <w:pPr>
              <w:snapToGrid w:val="0"/>
              <w:spacing w:line="280" w:lineRule="atLeast"/>
              <w:jc w:val="center"/>
              <w:rPr>
                <w:rFonts w:ascii="宋体" w:hAnsi="宋体"/>
                <w:spacing w:val="-20"/>
                <w:sz w:val="20"/>
              </w:rPr>
            </w:pPr>
            <w:r>
              <w:rPr>
                <w:rFonts w:ascii="宋体" w:hAnsi="宋体" w:hint="eastAsia"/>
                <w:spacing w:val="-20"/>
                <w:sz w:val="20"/>
              </w:rPr>
              <w:t>24</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25</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B719DD">
            <w:pPr>
              <w:snapToGrid w:val="0"/>
              <w:spacing w:line="280" w:lineRule="atLeast"/>
              <w:jc w:val="center"/>
              <w:rPr>
                <w:rFonts w:ascii="宋体" w:hAnsi="宋体"/>
                <w:spacing w:val="-20"/>
                <w:sz w:val="20"/>
              </w:rPr>
            </w:pPr>
            <w:r>
              <w:rPr>
                <w:rFonts w:ascii="宋体" w:hAnsi="宋体" w:hint="eastAsia"/>
                <w:spacing w:val="-20"/>
                <w:sz w:val="20"/>
              </w:rPr>
              <w:t>26</w:t>
            </w:r>
            <w:r w:rsidR="00B719DD">
              <w:rPr>
                <w:rFonts w:ascii="宋体" w:hAnsi="宋体"/>
                <w:spacing w:val="-20"/>
                <w:sz w:val="20"/>
              </w:rPr>
              <w:t xml:space="preserve"> </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B719DD">
            <w:pPr>
              <w:snapToGrid w:val="0"/>
              <w:spacing w:line="280" w:lineRule="atLeast"/>
              <w:jc w:val="center"/>
              <w:rPr>
                <w:rFonts w:ascii="宋体" w:hAnsi="宋体"/>
                <w:spacing w:val="-20"/>
                <w:sz w:val="20"/>
              </w:rPr>
            </w:pPr>
            <w:r>
              <w:rPr>
                <w:rFonts w:ascii="宋体" w:hAnsi="宋体" w:hint="eastAsia"/>
                <w:spacing w:val="-20"/>
                <w:sz w:val="20"/>
              </w:rPr>
              <w:t>27</w:t>
            </w:r>
            <w:r w:rsidR="00B719DD">
              <w:rPr>
                <w:rFonts w:ascii="宋体" w:hAnsi="宋体"/>
                <w:spacing w:val="-20"/>
                <w:sz w:val="20"/>
              </w:rPr>
              <w:t xml:space="preserve"> </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28</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29</w:t>
            </w:r>
            <w:r>
              <w:rPr>
                <w:rFonts w:ascii="宋体" w:hAnsi="宋体"/>
                <w:color w:val="FF0000"/>
                <w:spacing w:val="-20"/>
                <w:sz w:val="20"/>
              </w:rPr>
              <w:t xml:space="preserve"> </w:t>
            </w:r>
          </w:p>
        </w:tc>
        <w:tc>
          <w:tcPr>
            <w:tcW w:w="2154" w:type="dxa"/>
            <w:vMerge/>
            <w:tcBorders>
              <w:left w:val="nil"/>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rPr>
                <w:rFonts w:ascii="宋体" w:hAnsi="宋体"/>
                <w:spacing w:val="-8"/>
                <w:sz w:val="20"/>
              </w:rPr>
            </w:pPr>
          </w:p>
        </w:tc>
      </w:tr>
      <w:tr w:rsidR="008878CC" w:rsidTr="008878CC">
        <w:trPr>
          <w:cantSplit/>
          <w:trHeight w:val="170"/>
          <w:jc w:val="center"/>
        </w:trPr>
        <w:tc>
          <w:tcPr>
            <w:tcW w:w="481"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p>
        </w:tc>
        <w:tc>
          <w:tcPr>
            <w:tcW w:w="93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第</w:t>
            </w:r>
            <w:r>
              <w:rPr>
                <w:rFonts w:ascii="宋体" w:hAnsi="宋体"/>
                <w:spacing w:val="-20"/>
                <w:sz w:val="20"/>
              </w:rPr>
              <w:t xml:space="preserve"> </w:t>
            </w:r>
            <w:r>
              <w:rPr>
                <w:rFonts w:ascii="宋体" w:hAnsi="宋体" w:hint="eastAsia"/>
                <w:spacing w:val="-20"/>
                <w:sz w:val="20"/>
              </w:rPr>
              <w:t>4 周</w:t>
            </w:r>
          </w:p>
        </w:tc>
        <w:tc>
          <w:tcPr>
            <w:tcW w:w="794"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30书法</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16"/>
                <w:szCs w:val="16"/>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p>
        </w:tc>
        <w:tc>
          <w:tcPr>
            <w:tcW w:w="2154" w:type="dxa"/>
            <w:vMerge/>
            <w:tcBorders>
              <w:left w:val="nil"/>
              <w:bottom w:val="nil"/>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rPr>
                <w:rFonts w:ascii="宋体" w:hAnsi="宋体"/>
                <w:spacing w:val="-8"/>
                <w:sz w:val="20"/>
              </w:rPr>
            </w:pPr>
          </w:p>
        </w:tc>
      </w:tr>
      <w:tr w:rsidR="008878CC" w:rsidTr="008878CC">
        <w:trPr>
          <w:cantSplit/>
          <w:trHeight w:val="170"/>
          <w:jc w:val="center"/>
        </w:trPr>
        <w:tc>
          <w:tcPr>
            <w:tcW w:w="481"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十</w:t>
            </w:r>
          </w:p>
        </w:tc>
        <w:tc>
          <w:tcPr>
            <w:tcW w:w="93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p>
        </w:tc>
        <w:tc>
          <w:tcPr>
            <w:tcW w:w="794"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16"/>
                <w:szCs w:val="16"/>
              </w:rPr>
              <w:t>国</w:t>
            </w:r>
            <w:r>
              <w:rPr>
                <w:rFonts w:ascii="宋体" w:hAnsi="宋体"/>
                <w:spacing w:val="-20"/>
                <w:sz w:val="20"/>
              </w:rPr>
              <w:t>1</w:t>
            </w:r>
            <w:r>
              <w:rPr>
                <w:rFonts w:ascii="宋体" w:hAnsi="宋体"/>
                <w:color w:val="FF0000"/>
                <w:spacing w:val="-20"/>
                <w:sz w:val="16"/>
                <w:szCs w:val="16"/>
              </w:rPr>
              <w:t>庆</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2</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3</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4</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5</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6</w:t>
            </w:r>
          </w:p>
        </w:tc>
        <w:tc>
          <w:tcPr>
            <w:tcW w:w="2154" w:type="dxa"/>
            <w:vMerge w:val="restart"/>
            <w:tcBorders>
              <w:top w:val="single" w:sz="4" w:space="0" w:color="auto"/>
              <w:left w:val="nil"/>
              <w:right w:val="single" w:sz="4" w:space="0" w:color="auto"/>
            </w:tcBorders>
            <w:tcMar>
              <w:top w:w="15" w:type="dxa"/>
              <w:left w:w="15" w:type="dxa"/>
              <w:bottom w:w="0" w:type="dxa"/>
              <w:right w:w="15" w:type="dxa"/>
            </w:tcMar>
          </w:tcPr>
          <w:p w:rsidR="008878CC" w:rsidRDefault="008878CC" w:rsidP="00F01647">
            <w:pPr>
              <w:snapToGrid w:val="0"/>
              <w:spacing w:line="280" w:lineRule="atLeast"/>
              <w:rPr>
                <w:rFonts w:ascii="宋体" w:hAnsi="宋体"/>
                <w:spacing w:val="-8"/>
                <w:sz w:val="20"/>
              </w:rPr>
            </w:pPr>
            <w:r>
              <w:rPr>
                <w:rFonts w:ascii="宋体" w:hAnsi="宋体"/>
                <w:spacing w:val="-8"/>
                <w:sz w:val="20"/>
              </w:rPr>
              <w:t>10</w:t>
            </w:r>
            <w:r>
              <w:rPr>
                <w:rFonts w:ascii="宋体" w:hAnsi="宋体" w:hint="eastAsia"/>
                <w:spacing w:val="-8"/>
                <w:sz w:val="20"/>
              </w:rPr>
              <w:t>月1日国庆节，10月1日--7日放假。9月29日补10月4日的课，10月12日补10月7日的课。</w:t>
            </w:r>
          </w:p>
          <w:p w:rsidR="008878CC" w:rsidRDefault="008878CC" w:rsidP="00F01647">
            <w:pPr>
              <w:snapToGrid w:val="0"/>
              <w:spacing w:line="280" w:lineRule="atLeast"/>
              <w:rPr>
                <w:rFonts w:ascii="宋体" w:hAnsi="宋体"/>
                <w:spacing w:val="-8"/>
                <w:sz w:val="20"/>
              </w:rPr>
            </w:pPr>
            <w:r>
              <w:rPr>
                <w:rFonts w:ascii="宋体" w:hAnsi="宋体" w:hint="eastAsia"/>
                <w:spacing w:val="-8"/>
                <w:sz w:val="20"/>
              </w:rPr>
              <w:t>10月19日新生运动会</w:t>
            </w:r>
          </w:p>
        </w:tc>
      </w:tr>
      <w:tr w:rsidR="008878CC" w:rsidTr="008878CC">
        <w:trPr>
          <w:cantSplit/>
          <w:trHeight w:val="170"/>
          <w:jc w:val="center"/>
        </w:trPr>
        <w:tc>
          <w:tcPr>
            <w:tcW w:w="481" w:type="dxa"/>
            <w:vMerge/>
            <w:tcBorders>
              <w:left w:val="single" w:sz="4" w:space="0" w:color="auto"/>
              <w:right w:val="single" w:sz="4" w:space="0" w:color="auto"/>
            </w:tcBorders>
            <w:vAlign w:val="center"/>
          </w:tcPr>
          <w:p w:rsidR="008878CC" w:rsidRDefault="008878CC" w:rsidP="00F01647">
            <w:pPr>
              <w:snapToGrid w:val="0"/>
              <w:spacing w:line="280" w:lineRule="atLeast"/>
              <w:jc w:val="center"/>
              <w:rPr>
                <w:rFonts w:ascii="宋体" w:hAnsi="宋体"/>
                <w:spacing w:val="-20"/>
                <w:sz w:val="20"/>
              </w:rPr>
            </w:pPr>
          </w:p>
        </w:tc>
        <w:tc>
          <w:tcPr>
            <w:tcW w:w="93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第</w:t>
            </w:r>
            <w:r>
              <w:rPr>
                <w:rFonts w:ascii="宋体" w:hAnsi="宋体"/>
                <w:spacing w:val="-20"/>
                <w:sz w:val="20"/>
              </w:rPr>
              <w:t xml:space="preserve"> </w:t>
            </w:r>
            <w:r>
              <w:rPr>
                <w:rFonts w:ascii="宋体" w:hAnsi="宋体" w:hint="eastAsia"/>
                <w:spacing w:val="-20"/>
                <w:sz w:val="20"/>
              </w:rPr>
              <w:t>5 周</w:t>
            </w:r>
          </w:p>
        </w:tc>
        <w:tc>
          <w:tcPr>
            <w:tcW w:w="794"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7</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8国画</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9</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10素描</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11水粉</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12</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13</w:t>
            </w:r>
          </w:p>
        </w:tc>
        <w:tc>
          <w:tcPr>
            <w:tcW w:w="2154" w:type="dxa"/>
            <w:vMerge/>
            <w:tcBorders>
              <w:left w:val="nil"/>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rPr>
                <w:rFonts w:ascii="宋体" w:hAnsi="宋体"/>
                <w:spacing w:val="-8"/>
                <w:sz w:val="20"/>
              </w:rPr>
            </w:pPr>
          </w:p>
        </w:tc>
      </w:tr>
      <w:tr w:rsidR="008878CC" w:rsidTr="008878CC">
        <w:trPr>
          <w:cantSplit/>
          <w:trHeight w:val="170"/>
          <w:jc w:val="center"/>
        </w:trPr>
        <w:tc>
          <w:tcPr>
            <w:tcW w:w="481" w:type="dxa"/>
            <w:vMerge/>
            <w:tcBorders>
              <w:left w:val="single" w:sz="4" w:space="0" w:color="auto"/>
              <w:right w:val="single" w:sz="4" w:space="0" w:color="auto"/>
            </w:tcBorders>
            <w:vAlign w:val="center"/>
          </w:tcPr>
          <w:p w:rsidR="008878CC" w:rsidRDefault="008878CC" w:rsidP="00F01647">
            <w:pPr>
              <w:snapToGrid w:val="0"/>
              <w:spacing w:line="280" w:lineRule="atLeast"/>
              <w:jc w:val="center"/>
              <w:rPr>
                <w:rFonts w:ascii="宋体" w:hAnsi="宋体"/>
                <w:spacing w:val="-20"/>
                <w:sz w:val="20"/>
              </w:rPr>
            </w:pPr>
          </w:p>
        </w:tc>
        <w:tc>
          <w:tcPr>
            <w:tcW w:w="93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第</w:t>
            </w:r>
            <w:r>
              <w:rPr>
                <w:rFonts w:ascii="宋体" w:hAnsi="宋体"/>
                <w:spacing w:val="-20"/>
                <w:sz w:val="20"/>
              </w:rPr>
              <w:t xml:space="preserve"> </w:t>
            </w:r>
            <w:r>
              <w:rPr>
                <w:rFonts w:ascii="宋体" w:hAnsi="宋体" w:hint="eastAsia"/>
                <w:spacing w:val="-20"/>
                <w:sz w:val="20"/>
              </w:rPr>
              <w:t>6周</w:t>
            </w:r>
          </w:p>
        </w:tc>
        <w:tc>
          <w:tcPr>
            <w:tcW w:w="794"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14书法</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15国画</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16</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17素描</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18水粉</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19</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20</w:t>
            </w:r>
          </w:p>
        </w:tc>
        <w:tc>
          <w:tcPr>
            <w:tcW w:w="2154" w:type="dxa"/>
            <w:vMerge/>
            <w:tcBorders>
              <w:left w:val="nil"/>
              <w:right w:val="single" w:sz="4" w:space="0" w:color="auto"/>
            </w:tcBorders>
            <w:tcMar>
              <w:top w:w="15" w:type="dxa"/>
              <w:left w:w="15" w:type="dxa"/>
              <w:bottom w:w="0" w:type="dxa"/>
              <w:right w:w="15" w:type="dxa"/>
            </w:tcMar>
          </w:tcPr>
          <w:p w:rsidR="008878CC" w:rsidRDefault="008878CC" w:rsidP="00F01647">
            <w:pPr>
              <w:snapToGrid w:val="0"/>
              <w:spacing w:line="280" w:lineRule="atLeast"/>
              <w:rPr>
                <w:rFonts w:ascii="宋体" w:hAnsi="宋体"/>
                <w:spacing w:val="-8"/>
                <w:sz w:val="20"/>
              </w:rPr>
            </w:pPr>
          </w:p>
        </w:tc>
      </w:tr>
      <w:tr w:rsidR="008878CC" w:rsidTr="008878CC">
        <w:trPr>
          <w:cantSplit/>
          <w:trHeight w:val="170"/>
          <w:jc w:val="center"/>
        </w:trPr>
        <w:tc>
          <w:tcPr>
            <w:tcW w:w="481" w:type="dxa"/>
            <w:vMerge/>
            <w:tcBorders>
              <w:left w:val="single" w:sz="4" w:space="0" w:color="auto"/>
              <w:right w:val="single" w:sz="4" w:space="0" w:color="auto"/>
            </w:tcBorders>
            <w:vAlign w:val="center"/>
          </w:tcPr>
          <w:p w:rsidR="008878CC" w:rsidRDefault="008878CC" w:rsidP="00F01647">
            <w:pPr>
              <w:snapToGrid w:val="0"/>
              <w:spacing w:line="280" w:lineRule="atLeast"/>
              <w:jc w:val="center"/>
              <w:rPr>
                <w:rFonts w:ascii="宋体" w:hAnsi="宋体"/>
                <w:spacing w:val="-20"/>
                <w:sz w:val="20"/>
              </w:rPr>
            </w:pPr>
          </w:p>
        </w:tc>
        <w:tc>
          <w:tcPr>
            <w:tcW w:w="93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第 7周</w:t>
            </w:r>
          </w:p>
        </w:tc>
        <w:tc>
          <w:tcPr>
            <w:tcW w:w="794"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21书法</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22国画</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7F7F2D">
            <w:pPr>
              <w:snapToGrid w:val="0"/>
              <w:spacing w:line="280" w:lineRule="atLeast"/>
              <w:jc w:val="center"/>
              <w:rPr>
                <w:rFonts w:ascii="宋体" w:hAnsi="宋体"/>
                <w:spacing w:val="-20"/>
                <w:sz w:val="20"/>
              </w:rPr>
            </w:pPr>
            <w:r>
              <w:rPr>
                <w:rFonts w:ascii="宋体" w:hAnsi="宋体" w:hint="eastAsia"/>
                <w:spacing w:val="-20"/>
                <w:sz w:val="20"/>
              </w:rPr>
              <w:t>23</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24素描</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25水粉</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26</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27</w:t>
            </w:r>
          </w:p>
        </w:tc>
        <w:tc>
          <w:tcPr>
            <w:tcW w:w="2154" w:type="dxa"/>
            <w:vMerge/>
            <w:tcBorders>
              <w:left w:val="nil"/>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rPr>
                <w:rFonts w:ascii="宋体" w:hAnsi="宋体"/>
                <w:spacing w:val="-8"/>
                <w:sz w:val="20"/>
              </w:rPr>
            </w:pPr>
          </w:p>
        </w:tc>
      </w:tr>
      <w:tr w:rsidR="008878CC" w:rsidTr="008878CC">
        <w:trPr>
          <w:cantSplit/>
          <w:trHeight w:val="170"/>
          <w:jc w:val="center"/>
        </w:trPr>
        <w:tc>
          <w:tcPr>
            <w:tcW w:w="481" w:type="dxa"/>
            <w:vMerge/>
            <w:tcBorders>
              <w:left w:val="single" w:sz="4" w:space="0" w:color="auto"/>
              <w:bottom w:val="single" w:sz="4" w:space="0" w:color="auto"/>
              <w:right w:val="single" w:sz="4" w:space="0" w:color="auto"/>
            </w:tcBorders>
            <w:vAlign w:val="center"/>
          </w:tcPr>
          <w:p w:rsidR="008878CC" w:rsidRDefault="008878CC" w:rsidP="00F01647">
            <w:pPr>
              <w:snapToGrid w:val="0"/>
              <w:spacing w:line="280" w:lineRule="atLeast"/>
              <w:jc w:val="center"/>
              <w:rPr>
                <w:rFonts w:ascii="宋体" w:hAnsi="宋体"/>
                <w:spacing w:val="-20"/>
                <w:sz w:val="20"/>
              </w:rPr>
            </w:pPr>
          </w:p>
        </w:tc>
        <w:tc>
          <w:tcPr>
            <w:tcW w:w="93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第8周</w:t>
            </w:r>
          </w:p>
        </w:tc>
        <w:tc>
          <w:tcPr>
            <w:tcW w:w="794"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28</w:t>
            </w:r>
            <w:r w:rsidR="00B719DD">
              <w:rPr>
                <w:rFonts w:ascii="宋体" w:hAnsi="宋体" w:hint="eastAsia"/>
                <w:spacing w:val="-20"/>
                <w:sz w:val="20"/>
              </w:rPr>
              <w:t>书法</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29国画</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7F7F2D">
            <w:pPr>
              <w:snapToGrid w:val="0"/>
              <w:spacing w:line="280" w:lineRule="atLeast"/>
              <w:jc w:val="center"/>
              <w:rPr>
                <w:rFonts w:ascii="宋体" w:hAnsi="宋体"/>
                <w:spacing w:val="-20"/>
                <w:sz w:val="20"/>
              </w:rPr>
            </w:pPr>
            <w:r>
              <w:rPr>
                <w:rFonts w:ascii="宋体" w:hAnsi="宋体" w:hint="eastAsia"/>
                <w:spacing w:val="-20"/>
                <w:sz w:val="20"/>
              </w:rPr>
              <w:t>30</w:t>
            </w:r>
            <w:r w:rsidR="007F7F2D">
              <w:rPr>
                <w:rFonts w:ascii="宋体" w:hAnsi="宋体"/>
                <w:spacing w:val="-20"/>
                <w:sz w:val="20"/>
              </w:rPr>
              <w:t xml:space="preserve"> </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31素描</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p>
        </w:tc>
        <w:tc>
          <w:tcPr>
            <w:tcW w:w="2154" w:type="dxa"/>
            <w:vMerge/>
            <w:tcBorders>
              <w:left w:val="nil"/>
              <w:bottom w:val="nil"/>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rPr>
                <w:rFonts w:ascii="宋体" w:hAnsi="宋体"/>
                <w:spacing w:val="-8"/>
                <w:sz w:val="20"/>
              </w:rPr>
            </w:pPr>
          </w:p>
        </w:tc>
      </w:tr>
      <w:tr w:rsidR="008878CC" w:rsidTr="008878CC">
        <w:trPr>
          <w:cantSplit/>
          <w:trHeight w:val="170"/>
          <w:jc w:val="center"/>
        </w:trPr>
        <w:tc>
          <w:tcPr>
            <w:tcW w:w="48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十一</w:t>
            </w:r>
          </w:p>
        </w:tc>
        <w:tc>
          <w:tcPr>
            <w:tcW w:w="93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p>
        </w:tc>
        <w:tc>
          <w:tcPr>
            <w:tcW w:w="794"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1水粉</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2</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3</w:t>
            </w:r>
          </w:p>
        </w:tc>
        <w:tc>
          <w:tcPr>
            <w:tcW w:w="2154" w:type="dxa"/>
            <w:vMerge w:val="restart"/>
            <w:tcBorders>
              <w:top w:val="single" w:sz="4" w:space="0" w:color="auto"/>
              <w:left w:val="nil"/>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8"/>
                <w:sz w:val="20"/>
              </w:rPr>
            </w:pPr>
          </w:p>
        </w:tc>
      </w:tr>
      <w:tr w:rsidR="008878CC" w:rsidTr="008878CC">
        <w:trPr>
          <w:cantSplit/>
          <w:trHeight w:val="170"/>
          <w:jc w:val="center"/>
        </w:trPr>
        <w:tc>
          <w:tcPr>
            <w:tcW w:w="481" w:type="dxa"/>
            <w:vMerge/>
            <w:tcBorders>
              <w:top w:val="nil"/>
              <w:left w:val="single" w:sz="4" w:space="0" w:color="auto"/>
              <w:bottom w:val="single" w:sz="4" w:space="0" w:color="auto"/>
              <w:right w:val="single" w:sz="4" w:space="0" w:color="auto"/>
            </w:tcBorders>
            <w:vAlign w:val="center"/>
          </w:tcPr>
          <w:p w:rsidR="008878CC" w:rsidRDefault="008878CC" w:rsidP="00F01647">
            <w:pPr>
              <w:snapToGrid w:val="0"/>
              <w:spacing w:line="280" w:lineRule="atLeast"/>
              <w:jc w:val="center"/>
              <w:rPr>
                <w:rFonts w:ascii="宋体" w:hAnsi="宋体"/>
                <w:spacing w:val="-20"/>
                <w:sz w:val="20"/>
              </w:rPr>
            </w:pPr>
          </w:p>
        </w:tc>
        <w:tc>
          <w:tcPr>
            <w:tcW w:w="93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第9周</w:t>
            </w:r>
          </w:p>
        </w:tc>
        <w:tc>
          <w:tcPr>
            <w:tcW w:w="794"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4书法</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5国画</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9E1014">
            <w:pPr>
              <w:snapToGrid w:val="0"/>
              <w:spacing w:line="280" w:lineRule="atLeast"/>
              <w:jc w:val="center"/>
              <w:rPr>
                <w:rFonts w:ascii="宋体" w:hAnsi="宋体"/>
                <w:spacing w:val="-20"/>
                <w:sz w:val="20"/>
              </w:rPr>
            </w:pPr>
            <w:r>
              <w:rPr>
                <w:rFonts w:ascii="宋体" w:hAnsi="宋体" w:hint="eastAsia"/>
                <w:spacing w:val="-20"/>
                <w:sz w:val="20"/>
              </w:rPr>
              <w:t>6</w:t>
            </w:r>
            <w:r w:rsidR="009E1014">
              <w:rPr>
                <w:rFonts w:ascii="宋体" w:hAnsi="宋体"/>
                <w:spacing w:val="-20"/>
                <w:sz w:val="20"/>
              </w:rPr>
              <w:t xml:space="preserve"> </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7素描</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8水粉</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9</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10</w:t>
            </w:r>
          </w:p>
        </w:tc>
        <w:tc>
          <w:tcPr>
            <w:tcW w:w="2154" w:type="dxa"/>
            <w:vMerge/>
            <w:tcBorders>
              <w:left w:val="nil"/>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8"/>
                <w:sz w:val="20"/>
              </w:rPr>
            </w:pPr>
          </w:p>
        </w:tc>
      </w:tr>
      <w:tr w:rsidR="008878CC" w:rsidTr="008878CC">
        <w:trPr>
          <w:cantSplit/>
          <w:trHeight w:val="170"/>
          <w:jc w:val="center"/>
        </w:trPr>
        <w:tc>
          <w:tcPr>
            <w:tcW w:w="481" w:type="dxa"/>
            <w:vMerge/>
            <w:tcBorders>
              <w:top w:val="nil"/>
              <w:left w:val="single" w:sz="4" w:space="0" w:color="auto"/>
              <w:bottom w:val="single" w:sz="4" w:space="0" w:color="auto"/>
              <w:right w:val="single" w:sz="4" w:space="0" w:color="auto"/>
            </w:tcBorders>
            <w:vAlign w:val="center"/>
          </w:tcPr>
          <w:p w:rsidR="008878CC" w:rsidRDefault="008878CC" w:rsidP="00F01647">
            <w:pPr>
              <w:snapToGrid w:val="0"/>
              <w:spacing w:line="280" w:lineRule="atLeast"/>
              <w:jc w:val="center"/>
              <w:rPr>
                <w:rFonts w:ascii="宋体" w:hAnsi="宋体"/>
                <w:spacing w:val="-20"/>
                <w:sz w:val="20"/>
              </w:rPr>
            </w:pPr>
          </w:p>
        </w:tc>
        <w:tc>
          <w:tcPr>
            <w:tcW w:w="93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第</w:t>
            </w:r>
            <w:r>
              <w:rPr>
                <w:rFonts w:ascii="宋体" w:hAnsi="宋体"/>
                <w:spacing w:val="-20"/>
                <w:sz w:val="20"/>
              </w:rPr>
              <w:t>1</w:t>
            </w:r>
            <w:r>
              <w:rPr>
                <w:rFonts w:ascii="宋体" w:hAnsi="宋体" w:hint="eastAsia"/>
                <w:spacing w:val="-20"/>
                <w:sz w:val="20"/>
              </w:rPr>
              <w:t>0周</w:t>
            </w:r>
          </w:p>
        </w:tc>
        <w:tc>
          <w:tcPr>
            <w:tcW w:w="794"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11书法</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12国画</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9E1014">
            <w:pPr>
              <w:snapToGrid w:val="0"/>
              <w:spacing w:line="280" w:lineRule="atLeast"/>
              <w:jc w:val="center"/>
              <w:rPr>
                <w:rFonts w:ascii="宋体" w:hAnsi="宋体"/>
                <w:spacing w:val="-20"/>
                <w:sz w:val="20"/>
              </w:rPr>
            </w:pPr>
            <w:r>
              <w:rPr>
                <w:rFonts w:ascii="宋体" w:hAnsi="宋体" w:hint="eastAsia"/>
                <w:spacing w:val="-20"/>
                <w:sz w:val="20"/>
              </w:rPr>
              <w:t>13</w:t>
            </w:r>
            <w:r w:rsidR="009E1014">
              <w:rPr>
                <w:rFonts w:ascii="宋体" w:hAnsi="宋体"/>
                <w:spacing w:val="-20"/>
                <w:sz w:val="20"/>
              </w:rPr>
              <w:t xml:space="preserve"> </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14素描</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15水粉</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16</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17</w:t>
            </w:r>
          </w:p>
        </w:tc>
        <w:tc>
          <w:tcPr>
            <w:tcW w:w="2154" w:type="dxa"/>
            <w:vMerge/>
            <w:tcBorders>
              <w:left w:val="nil"/>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8"/>
                <w:sz w:val="20"/>
              </w:rPr>
            </w:pPr>
          </w:p>
        </w:tc>
      </w:tr>
      <w:tr w:rsidR="008878CC" w:rsidTr="008878CC">
        <w:trPr>
          <w:cantSplit/>
          <w:trHeight w:val="170"/>
          <w:jc w:val="center"/>
        </w:trPr>
        <w:tc>
          <w:tcPr>
            <w:tcW w:w="481" w:type="dxa"/>
            <w:vMerge/>
            <w:tcBorders>
              <w:top w:val="nil"/>
              <w:left w:val="single" w:sz="4" w:space="0" w:color="auto"/>
              <w:bottom w:val="single" w:sz="4" w:space="0" w:color="auto"/>
              <w:right w:val="single" w:sz="4" w:space="0" w:color="auto"/>
            </w:tcBorders>
            <w:vAlign w:val="center"/>
          </w:tcPr>
          <w:p w:rsidR="008878CC" w:rsidRDefault="008878CC" w:rsidP="00F01647">
            <w:pPr>
              <w:snapToGrid w:val="0"/>
              <w:spacing w:line="280" w:lineRule="atLeast"/>
              <w:jc w:val="center"/>
              <w:rPr>
                <w:rFonts w:ascii="宋体" w:hAnsi="宋体"/>
                <w:spacing w:val="-20"/>
                <w:sz w:val="20"/>
              </w:rPr>
            </w:pPr>
          </w:p>
        </w:tc>
        <w:tc>
          <w:tcPr>
            <w:tcW w:w="93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第</w:t>
            </w:r>
            <w:r>
              <w:rPr>
                <w:rFonts w:ascii="宋体" w:hAnsi="宋体"/>
                <w:spacing w:val="-20"/>
                <w:sz w:val="20"/>
              </w:rPr>
              <w:t>1</w:t>
            </w:r>
            <w:r>
              <w:rPr>
                <w:rFonts w:ascii="宋体" w:hAnsi="宋体" w:hint="eastAsia"/>
                <w:spacing w:val="-20"/>
                <w:sz w:val="20"/>
              </w:rPr>
              <w:t>1周</w:t>
            </w:r>
          </w:p>
        </w:tc>
        <w:tc>
          <w:tcPr>
            <w:tcW w:w="794"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18书法</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19国画</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9E1014">
            <w:pPr>
              <w:snapToGrid w:val="0"/>
              <w:spacing w:line="280" w:lineRule="atLeast"/>
              <w:jc w:val="center"/>
              <w:rPr>
                <w:rFonts w:ascii="宋体" w:hAnsi="宋体"/>
                <w:spacing w:val="-20"/>
                <w:sz w:val="20"/>
              </w:rPr>
            </w:pPr>
            <w:r>
              <w:rPr>
                <w:rFonts w:ascii="宋体" w:hAnsi="宋体" w:hint="eastAsia"/>
                <w:spacing w:val="-20"/>
                <w:sz w:val="20"/>
              </w:rPr>
              <w:t>20</w:t>
            </w:r>
            <w:r w:rsidR="009E1014">
              <w:rPr>
                <w:rFonts w:ascii="宋体" w:hAnsi="宋体"/>
                <w:spacing w:val="-20"/>
                <w:sz w:val="20"/>
              </w:rPr>
              <w:t xml:space="preserve"> </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21素描</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22水粉</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23</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24</w:t>
            </w:r>
          </w:p>
        </w:tc>
        <w:tc>
          <w:tcPr>
            <w:tcW w:w="2154" w:type="dxa"/>
            <w:vMerge/>
            <w:tcBorders>
              <w:left w:val="nil"/>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8"/>
                <w:sz w:val="20"/>
              </w:rPr>
            </w:pPr>
          </w:p>
        </w:tc>
      </w:tr>
      <w:tr w:rsidR="008878CC" w:rsidTr="008878CC">
        <w:trPr>
          <w:cantSplit/>
          <w:trHeight w:val="170"/>
          <w:jc w:val="center"/>
        </w:trPr>
        <w:tc>
          <w:tcPr>
            <w:tcW w:w="481" w:type="dxa"/>
            <w:vMerge/>
            <w:tcBorders>
              <w:top w:val="nil"/>
              <w:left w:val="single" w:sz="4" w:space="0" w:color="auto"/>
              <w:bottom w:val="single" w:sz="4" w:space="0" w:color="auto"/>
              <w:right w:val="single" w:sz="4" w:space="0" w:color="auto"/>
            </w:tcBorders>
            <w:vAlign w:val="center"/>
          </w:tcPr>
          <w:p w:rsidR="008878CC" w:rsidRDefault="008878CC" w:rsidP="00F01647">
            <w:pPr>
              <w:snapToGrid w:val="0"/>
              <w:spacing w:line="280" w:lineRule="atLeast"/>
              <w:jc w:val="center"/>
              <w:rPr>
                <w:rFonts w:ascii="宋体" w:hAnsi="宋体"/>
                <w:spacing w:val="-20"/>
                <w:sz w:val="20"/>
              </w:rPr>
            </w:pPr>
          </w:p>
        </w:tc>
        <w:tc>
          <w:tcPr>
            <w:tcW w:w="93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第</w:t>
            </w:r>
            <w:r>
              <w:rPr>
                <w:rFonts w:ascii="宋体" w:hAnsi="宋体"/>
                <w:spacing w:val="-20"/>
                <w:sz w:val="20"/>
              </w:rPr>
              <w:t>1</w:t>
            </w:r>
            <w:r>
              <w:rPr>
                <w:rFonts w:ascii="宋体" w:hAnsi="宋体" w:hint="eastAsia"/>
                <w:spacing w:val="-20"/>
                <w:sz w:val="20"/>
              </w:rPr>
              <w:t>2周</w:t>
            </w:r>
          </w:p>
        </w:tc>
        <w:tc>
          <w:tcPr>
            <w:tcW w:w="794"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25书法</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26国画</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9E1014">
            <w:pPr>
              <w:snapToGrid w:val="0"/>
              <w:spacing w:line="280" w:lineRule="atLeast"/>
              <w:jc w:val="center"/>
              <w:rPr>
                <w:rFonts w:ascii="宋体" w:hAnsi="宋体"/>
                <w:spacing w:val="-20"/>
                <w:sz w:val="20"/>
              </w:rPr>
            </w:pPr>
            <w:r>
              <w:rPr>
                <w:rFonts w:ascii="宋体" w:hAnsi="宋体" w:hint="eastAsia"/>
                <w:spacing w:val="-20"/>
                <w:sz w:val="20"/>
              </w:rPr>
              <w:t>27</w:t>
            </w:r>
            <w:r w:rsidR="009E1014">
              <w:rPr>
                <w:rFonts w:ascii="宋体" w:hAnsi="宋体"/>
                <w:spacing w:val="-20"/>
                <w:sz w:val="20"/>
              </w:rPr>
              <w:t xml:space="preserve"> </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28素描</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29水粉</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30</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p>
        </w:tc>
        <w:tc>
          <w:tcPr>
            <w:tcW w:w="2154" w:type="dxa"/>
            <w:vMerge/>
            <w:tcBorders>
              <w:left w:val="nil"/>
              <w:bottom w:val="nil"/>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8"/>
                <w:sz w:val="20"/>
              </w:rPr>
            </w:pPr>
          </w:p>
        </w:tc>
      </w:tr>
      <w:tr w:rsidR="008878CC" w:rsidTr="008878CC">
        <w:trPr>
          <w:cantSplit/>
          <w:trHeight w:val="170"/>
          <w:jc w:val="center"/>
        </w:trPr>
        <w:tc>
          <w:tcPr>
            <w:tcW w:w="481" w:type="dxa"/>
            <w:vMerge w:val="restart"/>
            <w:tcBorders>
              <w:top w:val="single" w:sz="4" w:space="0" w:color="auto"/>
              <w:left w:val="single" w:sz="4" w:space="0" w:color="auto"/>
              <w:right w:val="single" w:sz="4" w:space="0" w:color="auto"/>
            </w:tcBorders>
            <w:tcMar>
              <w:top w:w="15" w:type="dxa"/>
              <w:left w:w="15" w:type="dxa"/>
              <w:bottom w:w="0" w:type="dxa"/>
              <w:right w:w="15" w:type="dxa"/>
            </w:tcMar>
            <w:textDirection w:val="tbRlV"/>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十二</w:t>
            </w:r>
          </w:p>
        </w:tc>
        <w:tc>
          <w:tcPr>
            <w:tcW w:w="93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p>
        </w:tc>
        <w:tc>
          <w:tcPr>
            <w:tcW w:w="794"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1</w:t>
            </w:r>
          </w:p>
        </w:tc>
        <w:tc>
          <w:tcPr>
            <w:tcW w:w="2154" w:type="dxa"/>
            <w:vMerge w:val="restart"/>
            <w:tcBorders>
              <w:top w:val="single" w:sz="4" w:space="0" w:color="auto"/>
              <w:left w:val="nil"/>
              <w:right w:val="single" w:sz="4" w:space="0" w:color="auto"/>
            </w:tcBorders>
            <w:tcMar>
              <w:top w:w="15" w:type="dxa"/>
              <w:left w:w="15" w:type="dxa"/>
              <w:bottom w:w="0" w:type="dxa"/>
              <w:right w:w="15" w:type="dxa"/>
            </w:tcMar>
          </w:tcPr>
          <w:p w:rsidR="008878CC" w:rsidRDefault="008878CC" w:rsidP="00F01647">
            <w:pPr>
              <w:snapToGrid w:val="0"/>
              <w:spacing w:line="280" w:lineRule="atLeast"/>
              <w:jc w:val="left"/>
              <w:rPr>
                <w:rFonts w:ascii="宋体" w:hAnsi="宋体"/>
                <w:spacing w:val="-8"/>
                <w:sz w:val="20"/>
              </w:rPr>
            </w:pPr>
          </w:p>
        </w:tc>
      </w:tr>
      <w:tr w:rsidR="008878CC" w:rsidTr="008878CC">
        <w:trPr>
          <w:cantSplit/>
          <w:trHeight w:val="170"/>
          <w:jc w:val="center"/>
        </w:trPr>
        <w:tc>
          <w:tcPr>
            <w:tcW w:w="481" w:type="dxa"/>
            <w:vMerge/>
            <w:tcBorders>
              <w:left w:val="single" w:sz="4" w:space="0" w:color="auto"/>
              <w:right w:val="single" w:sz="4" w:space="0" w:color="auto"/>
            </w:tcBorders>
            <w:vAlign w:val="center"/>
          </w:tcPr>
          <w:p w:rsidR="008878CC" w:rsidRDefault="008878CC" w:rsidP="00F01647">
            <w:pPr>
              <w:snapToGrid w:val="0"/>
              <w:spacing w:line="280" w:lineRule="atLeast"/>
              <w:jc w:val="center"/>
              <w:rPr>
                <w:rFonts w:ascii="宋体" w:hAnsi="宋体"/>
                <w:spacing w:val="-20"/>
                <w:sz w:val="20"/>
              </w:rPr>
            </w:pPr>
          </w:p>
        </w:tc>
        <w:tc>
          <w:tcPr>
            <w:tcW w:w="93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第</w:t>
            </w:r>
            <w:r>
              <w:rPr>
                <w:rFonts w:ascii="宋体" w:hAnsi="宋体"/>
                <w:spacing w:val="-20"/>
                <w:sz w:val="20"/>
              </w:rPr>
              <w:t>1</w:t>
            </w:r>
            <w:r>
              <w:rPr>
                <w:rFonts w:ascii="宋体" w:hAnsi="宋体" w:hint="eastAsia"/>
                <w:spacing w:val="-20"/>
                <w:sz w:val="20"/>
              </w:rPr>
              <w:t>3周</w:t>
            </w:r>
          </w:p>
        </w:tc>
        <w:tc>
          <w:tcPr>
            <w:tcW w:w="794"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2书法</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3国画</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9E1014">
            <w:pPr>
              <w:snapToGrid w:val="0"/>
              <w:spacing w:line="280" w:lineRule="atLeast"/>
              <w:jc w:val="center"/>
              <w:rPr>
                <w:rFonts w:ascii="宋体" w:hAnsi="宋体"/>
                <w:spacing w:val="-20"/>
                <w:sz w:val="20"/>
              </w:rPr>
            </w:pPr>
            <w:r>
              <w:rPr>
                <w:rFonts w:ascii="宋体" w:hAnsi="宋体" w:hint="eastAsia"/>
                <w:spacing w:val="-20"/>
                <w:sz w:val="20"/>
              </w:rPr>
              <w:t>4</w:t>
            </w:r>
            <w:r w:rsidR="009E1014">
              <w:rPr>
                <w:rFonts w:ascii="宋体" w:hAnsi="宋体"/>
                <w:spacing w:val="-20"/>
                <w:sz w:val="20"/>
              </w:rPr>
              <w:t xml:space="preserve"> </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5素描</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6水粉</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7</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8</w:t>
            </w:r>
          </w:p>
        </w:tc>
        <w:tc>
          <w:tcPr>
            <w:tcW w:w="2154" w:type="dxa"/>
            <w:vMerge/>
            <w:tcBorders>
              <w:left w:val="nil"/>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8"/>
                <w:sz w:val="20"/>
              </w:rPr>
            </w:pPr>
          </w:p>
        </w:tc>
      </w:tr>
      <w:tr w:rsidR="008878CC" w:rsidTr="008878CC">
        <w:trPr>
          <w:cantSplit/>
          <w:trHeight w:val="170"/>
          <w:jc w:val="center"/>
        </w:trPr>
        <w:tc>
          <w:tcPr>
            <w:tcW w:w="481" w:type="dxa"/>
            <w:vMerge/>
            <w:tcBorders>
              <w:left w:val="single" w:sz="4" w:space="0" w:color="auto"/>
              <w:right w:val="single" w:sz="4" w:space="0" w:color="auto"/>
            </w:tcBorders>
            <w:vAlign w:val="center"/>
          </w:tcPr>
          <w:p w:rsidR="008878CC" w:rsidRDefault="008878CC" w:rsidP="00F01647">
            <w:pPr>
              <w:snapToGrid w:val="0"/>
              <w:spacing w:line="280" w:lineRule="atLeast"/>
              <w:jc w:val="center"/>
              <w:rPr>
                <w:rFonts w:ascii="宋体" w:hAnsi="宋体"/>
                <w:spacing w:val="-20"/>
                <w:sz w:val="20"/>
              </w:rPr>
            </w:pPr>
          </w:p>
        </w:tc>
        <w:tc>
          <w:tcPr>
            <w:tcW w:w="93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第</w:t>
            </w:r>
            <w:r>
              <w:rPr>
                <w:rFonts w:ascii="宋体" w:hAnsi="宋体"/>
                <w:spacing w:val="-20"/>
                <w:sz w:val="20"/>
              </w:rPr>
              <w:t>1</w:t>
            </w:r>
            <w:r>
              <w:rPr>
                <w:rFonts w:ascii="宋体" w:hAnsi="宋体" w:hint="eastAsia"/>
                <w:spacing w:val="-20"/>
                <w:sz w:val="20"/>
              </w:rPr>
              <w:t>4周</w:t>
            </w:r>
          </w:p>
        </w:tc>
        <w:tc>
          <w:tcPr>
            <w:tcW w:w="794"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9书法</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10国画</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9E1014">
            <w:pPr>
              <w:snapToGrid w:val="0"/>
              <w:spacing w:line="280" w:lineRule="atLeast"/>
              <w:jc w:val="center"/>
              <w:rPr>
                <w:rFonts w:ascii="宋体" w:hAnsi="宋体"/>
                <w:spacing w:val="-20"/>
                <w:sz w:val="20"/>
              </w:rPr>
            </w:pPr>
            <w:r>
              <w:rPr>
                <w:rFonts w:ascii="宋体" w:hAnsi="宋体" w:hint="eastAsia"/>
                <w:spacing w:val="-20"/>
                <w:sz w:val="20"/>
              </w:rPr>
              <w:t>11</w:t>
            </w:r>
            <w:r w:rsidR="009E1014">
              <w:rPr>
                <w:rFonts w:ascii="宋体" w:hAnsi="宋体"/>
                <w:spacing w:val="-20"/>
                <w:sz w:val="20"/>
              </w:rPr>
              <w:t xml:space="preserve"> </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12素描</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13水粉</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14</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15</w:t>
            </w:r>
          </w:p>
        </w:tc>
        <w:tc>
          <w:tcPr>
            <w:tcW w:w="2154" w:type="dxa"/>
            <w:vMerge/>
            <w:tcBorders>
              <w:left w:val="nil"/>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8"/>
                <w:sz w:val="20"/>
              </w:rPr>
            </w:pPr>
          </w:p>
        </w:tc>
      </w:tr>
      <w:tr w:rsidR="008878CC" w:rsidTr="008878CC">
        <w:trPr>
          <w:cantSplit/>
          <w:trHeight w:val="170"/>
          <w:jc w:val="center"/>
        </w:trPr>
        <w:tc>
          <w:tcPr>
            <w:tcW w:w="481" w:type="dxa"/>
            <w:vMerge/>
            <w:tcBorders>
              <w:left w:val="single" w:sz="4" w:space="0" w:color="auto"/>
              <w:right w:val="single" w:sz="4" w:space="0" w:color="auto"/>
            </w:tcBorders>
            <w:vAlign w:val="center"/>
          </w:tcPr>
          <w:p w:rsidR="008878CC" w:rsidRDefault="008878CC" w:rsidP="00F01647">
            <w:pPr>
              <w:snapToGrid w:val="0"/>
              <w:spacing w:line="280" w:lineRule="atLeast"/>
              <w:jc w:val="center"/>
              <w:rPr>
                <w:rFonts w:ascii="宋体" w:hAnsi="宋体"/>
                <w:spacing w:val="-20"/>
                <w:sz w:val="20"/>
              </w:rPr>
            </w:pPr>
          </w:p>
        </w:tc>
        <w:tc>
          <w:tcPr>
            <w:tcW w:w="93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第</w:t>
            </w:r>
            <w:r>
              <w:rPr>
                <w:rFonts w:ascii="宋体" w:hAnsi="宋体"/>
                <w:spacing w:val="-20"/>
                <w:sz w:val="20"/>
              </w:rPr>
              <w:t>1</w:t>
            </w:r>
            <w:r>
              <w:rPr>
                <w:rFonts w:ascii="宋体" w:hAnsi="宋体" w:hint="eastAsia"/>
                <w:spacing w:val="-20"/>
                <w:sz w:val="20"/>
              </w:rPr>
              <w:t>5周</w:t>
            </w:r>
          </w:p>
        </w:tc>
        <w:tc>
          <w:tcPr>
            <w:tcW w:w="794"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B719DD">
            <w:pPr>
              <w:snapToGrid w:val="0"/>
              <w:spacing w:line="280" w:lineRule="atLeast"/>
              <w:jc w:val="center"/>
              <w:rPr>
                <w:rFonts w:ascii="宋体" w:hAnsi="宋体"/>
                <w:spacing w:val="-20"/>
                <w:sz w:val="20"/>
              </w:rPr>
            </w:pPr>
            <w:r>
              <w:rPr>
                <w:rFonts w:ascii="宋体" w:hAnsi="宋体" w:hint="eastAsia"/>
                <w:spacing w:val="-20"/>
                <w:sz w:val="20"/>
              </w:rPr>
              <w:t>16</w:t>
            </w:r>
            <w:r w:rsidR="00B719DD">
              <w:rPr>
                <w:rFonts w:ascii="宋体" w:hAnsi="宋体"/>
                <w:spacing w:val="-20"/>
                <w:sz w:val="20"/>
              </w:rPr>
              <w:t xml:space="preserve"> </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B719DD">
            <w:pPr>
              <w:snapToGrid w:val="0"/>
              <w:spacing w:line="280" w:lineRule="atLeast"/>
              <w:jc w:val="center"/>
              <w:rPr>
                <w:rFonts w:ascii="宋体" w:hAnsi="宋体"/>
                <w:spacing w:val="-20"/>
                <w:sz w:val="20"/>
              </w:rPr>
            </w:pPr>
            <w:r>
              <w:rPr>
                <w:rFonts w:ascii="宋体" w:hAnsi="宋体" w:hint="eastAsia"/>
                <w:spacing w:val="-20"/>
                <w:sz w:val="20"/>
              </w:rPr>
              <w:t>17</w:t>
            </w:r>
            <w:r w:rsidR="00B719DD">
              <w:rPr>
                <w:rFonts w:ascii="宋体" w:hAnsi="宋体"/>
                <w:spacing w:val="-20"/>
                <w:sz w:val="20"/>
              </w:rPr>
              <w:t xml:space="preserve"> </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18</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B719DD">
            <w:pPr>
              <w:snapToGrid w:val="0"/>
              <w:spacing w:line="280" w:lineRule="atLeast"/>
              <w:jc w:val="center"/>
              <w:rPr>
                <w:rFonts w:ascii="宋体" w:hAnsi="宋体"/>
                <w:spacing w:val="-20"/>
                <w:sz w:val="20"/>
              </w:rPr>
            </w:pPr>
            <w:r>
              <w:rPr>
                <w:rFonts w:ascii="宋体" w:hAnsi="宋体" w:hint="eastAsia"/>
                <w:spacing w:val="-20"/>
                <w:sz w:val="20"/>
              </w:rPr>
              <w:t>19</w:t>
            </w:r>
            <w:r w:rsidR="00B719DD">
              <w:rPr>
                <w:rFonts w:ascii="宋体" w:hAnsi="宋体"/>
                <w:spacing w:val="-20"/>
                <w:sz w:val="20"/>
              </w:rPr>
              <w:t xml:space="preserve"> </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B719DD">
            <w:pPr>
              <w:snapToGrid w:val="0"/>
              <w:spacing w:line="280" w:lineRule="atLeast"/>
              <w:jc w:val="center"/>
              <w:rPr>
                <w:rFonts w:ascii="宋体" w:hAnsi="宋体"/>
                <w:spacing w:val="-20"/>
                <w:sz w:val="20"/>
              </w:rPr>
            </w:pPr>
            <w:r>
              <w:rPr>
                <w:rFonts w:ascii="宋体" w:hAnsi="宋体" w:hint="eastAsia"/>
                <w:spacing w:val="-20"/>
                <w:sz w:val="20"/>
              </w:rPr>
              <w:t>20</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21</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22</w:t>
            </w:r>
          </w:p>
        </w:tc>
        <w:tc>
          <w:tcPr>
            <w:tcW w:w="2154" w:type="dxa"/>
            <w:vMerge/>
            <w:tcBorders>
              <w:left w:val="nil"/>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8"/>
                <w:sz w:val="20"/>
              </w:rPr>
            </w:pPr>
          </w:p>
        </w:tc>
      </w:tr>
      <w:tr w:rsidR="008878CC" w:rsidTr="008878CC">
        <w:trPr>
          <w:cantSplit/>
          <w:trHeight w:val="170"/>
          <w:jc w:val="center"/>
        </w:trPr>
        <w:tc>
          <w:tcPr>
            <w:tcW w:w="481" w:type="dxa"/>
            <w:vMerge/>
            <w:tcBorders>
              <w:left w:val="single" w:sz="4" w:space="0" w:color="auto"/>
              <w:right w:val="single" w:sz="4" w:space="0" w:color="auto"/>
            </w:tcBorders>
            <w:vAlign w:val="center"/>
          </w:tcPr>
          <w:p w:rsidR="008878CC" w:rsidRDefault="008878CC" w:rsidP="00F01647">
            <w:pPr>
              <w:snapToGrid w:val="0"/>
              <w:spacing w:line="280" w:lineRule="atLeast"/>
              <w:jc w:val="center"/>
              <w:rPr>
                <w:rFonts w:ascii="宋体" w:hAnsi="宋体"/>
                <w:spacing w:val="-20"/>
                <w:sz w:val="20"/>
              </w:rPr>
            </w:pPr>
          </w:p>
        </w:tc>
        <w:tc>
          <w:tcPr>
            <w:tcW w:w="93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第</w:t>
            </w:r>
            <w:r>
              <w:rPr>
                <w:rFonts w:ascii="宋体" w:hAnsi="宋体"/>
                <w:spacing w:val="-20"/>
                <w:sz w:val="20"/>
              </w:rPr>
              <w:t>1</w:t>
            </w:r>
            <w:r>
              <w:rPr>
                <w:rFonts w:ascii="宋体" w:hAnsi="宋体" w:hint="eastAsia"/>
                <w:spacing w:val="-20"/>
                <w:sz w:val="20"/>
              </w:rPr>
              <w:t>6周</w:t>
            </w:r>
          </w:p>
        </w:tc>
        <w:tc>
          <w:tcPr>
            <w:tcW w:w="794"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23</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24</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25</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26</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27</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28</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29</w:t>
            </w:r>
          </w:p>
        </w:tc>
        <w:tc>
          <w:tcPr>
            <w:tcW w:w="2154" w:type="dxa"/>
            <w:vMerge/>
            <w:tcBorders>
              <w:left w:val="nil"/>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8"/>
                <w:sz w:val="20"/>
              </w:rPr>
            </w:pPr>
          </w:p>
        </w:tc>
      </w:tr>
      <w:tr w:rsidR="008878CC" w:rsidTr="008878CC">
        <w:trPr>
          <w:cantSplit/>
          <w:trHeight w:val="170"/>
          <w:jc w:val="center"/>
        </w:trPr>
        <w:tc>
          <w:tcPr>
            <w:tcW w:w="481" w:type="dxa"/>
            <w:vMerge/>
            <w:tcBorders>
              <w:left w:val="single" w:sz="4" w:space="0" w:color="auto"/>
              <w:bottom w:val="single" w:sz="4" w:space="0" w:color="auto"/>
              <w:right w:val="single" w:sz="4" w:space="0" w:color="auto"/>
            </w:tcBorders>
            <w:vAlign w:val="center"/>
          </w:tcPr>
          <w:p w:rsidR="008878CC" w:rsidRDefault="008878CC" w:rsidP="00F01647">
            <w:pPr>
              <w:snapToGrid w:val="0"/>
              <w:spacing w:line="280" w:lineRule="atLeast"/>
              <w:jc w:val="center"/>
              <w:rPr>
                <w:rFonts w:ascii="宋体" w:hAnsi="宋体"/>
                <w:spacing w:val="-20"/>
                <w:sz w:val="20"/>
              </w:rPr>
            </w:pPr>
          </w:p>
        </w:tc>
        <w:tc>
          <w:tcPr>
            <w:tcW w:w="93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第17周</w:t>
            </w:r>
          </w:p>
        </w:tc>
        <w:tc>
          <w:tcPr>
            <w:tcW w:w="794"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30</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31</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p>
        </w:tc>
        <w:tc>
          <w:tcPr>
            <w:tcW w:w="2154" w:type="dxa"/>
            <w:vMerge/>
            <w:tcBorders>
              <w:left w:val="nil"/>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8"/>
                <w:sz w:val="20"/>
              </w:rPr>
            </w:pPr>
          </w:p>
        </w:tc>
      </w:tr>
      <w:tr w:rsidR="008878CC" w:rsidTr="008878CC">
        <w:trPr>
          <w:cantSplit/>
          <w:trHeight w:val="170"/>
          <w:jc w:val="center"/>
        </w:trPr>
        <w:tc>
          <w:tcPr>
            <w:tcW w:w="481" w:type="dxa"/>
            <w:vMerge/>
            <w:tcBorders>
              <w:left w:val="single" w:sz="4" w:space="0" w:color="auto"/>
              <w:right w:val="single" w:sz="4" w:space="0" w:color="auto"/>
            </w:tcBorders>
            <w:vAlign w:val="center"/>
          </w:tcPr>
          <w:p w:rsidR="008878CC" w:rsidRDefault="008878CC" w:rsidP="00F01647">
            <w:pPr>
              <w:snapToGrid w:val="0"/>
              <w:spacing w:line="280" w:lineRule="atLeast"/>
              <w:rPr>
                <w:rFonts w:ascii="宋体" w:hAnsi="宋体"/>
                <w:spacing w:val="-20"/>
                <w:sz w:val="20"/>
              </w:rPr>
            </w:pPr>
          </w:p>
        </w:tc>
        <w:tc>
          <w:tcPr>
            <w:tcW w:w="93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第 3 周</w:t>
            </w:r>
          </w:p>
        </w:tc>
        <w:tc>
          <w:tcPr>
            <w:tcW w:w="794"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3</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4</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5</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6</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7</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8</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9</w:t>
            </w:r>
          </w:p>
        </w:tc>
        <w:tc>
          <w:tcPr>
            <w:tcW w:w="2154" w:type="dxa"/>
            <w:vMerge/>
            <w:tcBorders>
              <w:left w:val="nil"/>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rPr>
                <w:rFonts w:ascii="宋体" w:hAnsi="宋体"/>
                <w:spacing w:val="-20"/>
                <w:sz w:val="20"/>
              </w:rPr>
            </w:pPr>
          </w:p>
        </w:tc>
      </w:tr>
      <w:tr w:rsidR="008878CC" w:rsidTr="008878CC">
        <w:trPr>
          <w:cantSplit/>
          <w:trHeight w:val="170"/>
          <w:jc w:val="center"/>
        </w:trPr>
        <w:tc>
          <w:tcPr>
            <w:tcW w:w="481" w:type="dxa"/>
            <w:vMerge/>
            <w:tcBorders>
              <w:left w:val="single" w:sz="4" w:space="0" w:color="auto"/>
              <w:bottom w:val="single" w:sz="4" w:space="0" w:color="auto"/>
              <w:right w:val="single" w:sz="4" w:space="0" w:color="auto"/>
            </w:tcBorders>
            <w:vAlign w:val="center"/>
          </w:tcPr>
          <w:p w:rsidR="008878CC" w:rsidRDefault="008878CC" w:rsidP="00F01647">
            <w:pPr>
              <w:snapToGrid w:val="0"/>
              <w:spacing w:line="280" w:lineRule="atLeast"/>
              <w:rPr>
                <w:rFonts w:ascii="宋体" w:hAnsi="宋体"/>
                <w:spacing w:val="-20"/>
                <w:sz w:val="20"/>
              </w:rPr>
            </w:pPr>
          </w:p>
        </w:tc>
        <w:tc>
          <w:tcPr>
            <w:tcW w:w="93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第 4 周</w:t>
            </w:r>
          </w:p>
        </w:tc>
        <w:tc>
          <w:tcPr>
            <w:tcW w:w="794"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10</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11</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12</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13</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spacing w:val="-20"/>
                <w:sz w:val="20"/>
              </w:rPr>
            </w:pPr>
            <w:r>
              <w:rPr>
                <w:rFonts w:ascii="宋体" w:hAnsi="宋体" w:hint="eastAsia"/>
                <w:spacing w:val="-20"/>
                <w:sz w:val="20"/>
              </w:rPr>
              <w:t>14</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 xml:space="preserve">15 </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jc w:val="center"/>
              <w:rPr>
                <w:rFonts w:ascii="宋体" w:hAnsi="宋体"/>
                <w:color w:val="FF0000"/>
                <w:spacing w:val="-20"/>
                <w:sz w:val="20"/>
              </w:rPr>
            </w:pPr>
            <w:r>
              <w:rPr>
                <w:rFonts w:ascii="宋体" w:hAnsi="宋体" w:hint="eastAsia"/>
                <w:color w:val="FF0000"/>
                <w:spacing w:val="-20"/>
                <w:sz w:val="20"/>
              </w:rPr>
              <w:t>16</w:t>
            </w:r>
            <w:r>
              <w:rPr>
                <w:rFonts w:ascii="宋体" w:hAnsi="宋体"/>
                <w:color w:val="FF0000"/>
                <w:spacing w:val="-20"/>
                <w:sz w:val="16"/>
                <w:szCs w:val="16"/>
              </w:rPr>
              <w:t>假）</w:t>
            </w:r>
          </w:p>
        </w:tc>
        <w:tc>
          <w:tcPr>
            <w:tcW w:w="2154" w:type="dxa"/>
            <w:vMerge/>
            <w:tcBorders>
              <w:left w:val="nil"/>
              <w:bottom w:val="single" w:sz="4" w:space="0" w:color="auto"/>
              <w:right w:val="single" w:sz="4" w:space="0" w:color="auto"/>
            </w:tcBorders>
            <w:tcMar>
              <w:top w:w="15" w:type="dxa"/>
              <w:left w:w="15" w:type="dxa"/>
              <w:bottom w:w="0" w:type="dxa"/>
              <w:right w:w="15" w:type="dxa"/>
            </w:tcMar>
            <w:vAlign w:val="center"/>
          </w:tcPr>
          <w:p w:rsidR="008878CC" w:rsidRDefault="008878CC" w:rsidP="00F01647">
            <w:pPr>
              <w:snapToGrid w:val="0"/>
              <w:spacing w:line="280" w:lineRule="atLeast"/>
              <w:rPr>
                <w:rFonts w:ascii="宋体" w:hAnsi="宋体"/>
                <w:spacing w:val="-20"/>
                <w:sz w:val="20"/>
              </w:rPr>
            </w:pPr>
          </w:p>
        </w:tc>
      </w:tr>
    </w:tbl>
    <w:p w:rsidR="008878CC" w:rsidRDefault="008878CC" w:rsidP="008878CC">
      <w:pPr>
        <w:snapToGrid w:val="0"/>
        <w:spacing w:line="280" w:lineRule="atLeast"/>
        <w:rPr>
          <w:spacing w:val="-20"/>
        </w:rPr>
      </w:pPr>
    </w:p>
    <w:p w:rsidR="008878CC" w:rsidRPr="003152BF" w:rsidRDefault="008878CC" w:rsidP="008878CC"/>
    <w:p w:rsidR="008878CC" w:rsidRPr="008C6CCF" w:rsidRDefault="008878CC" w:rsidP="008C6CCF">
      <w:pPr>
        <w:pStyle w:val="1"/>
        <w:ind w:firstLineChars="0" w:firstLine="0"/>
        <w:rPr>
          <w:rFonts w:ascii="宋体"/>
          <w:sz w:val="24"/>
          <w:szCs w:val="24"/>
        </w:rPr>
      </w:pPr>
    </w:p>
    <w:sectPr w:rsidR="008878CC" w:rsidRPr="008C6CCF" w:rsidSect="00E02C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E12" w:rsidRDefault="00805E12" w:rsidP="00F01647">
      <w:r>
        <w:separator/>
      </w:r>
    </w:p>
  </w:endnote>
  <w:endnote w:type="continuationSeparator" w:id="0">
    <w:p w:rsidR="00805E12" w:rsidRDefault="00805E12" w:rsidP="00F016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E12" w:rsidRDefault="00805E12" w:rsidP="00F01647">
      <w:r>
        <w:separator/>
      </w:r>
    </w:p>
  </w:footnote>
  <w:footnote w:type="continuationSeparator" w:id="0">
    <w:p w:rsidR="00805E12" w:rsidRDefault="00805E12" w:rsidP="00F016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50F"/>
    <w:multiLevelType w:val="hybridMultilevel"/>
    <w:tmpl w:val="13888EA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4777361"/>
    <w:multiLevelType w:val="hybridMultilevel"/>
    <w:tmpl w:val="13888EA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5AD6792"/>
    <w:multiLevelType w:val="hybridMultilevel"/>
    <w:tmpl w:val="13888EA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09412F7A"/>
    <w:multiLevelType w:val="hybridMultilevel"/>
    <w:tmpl w:val="13888EA6"/>
    <w:lvl w:ilvl="0" w:tplc="0409000F">
      <w:start w:val="1"/>
      <w:numFmt w:val="decimal"/>
      <w:lvlText w:val="%1."/>
      <w:lvlJc w:val="left"/>
      <w:pPr>
        <w:ind w:left="561" w:hanging="420"/>
      </w:pPr>
      <w:rPr>
        <w:rFonts w:cs="Times New Roman"/>
      </w:rPr>
    </w:lvl>
    <w:lvl w:ilvl="1" w:tplc="04090019" w:tentative="1">
      <w:start w:val="1"/>
      <w:numFmt w:val="lowerLetter"/>
      <w:lvlText w:val="%2)"/>
      <w:lvlJc w:val="left"/>
      <w:pPr>
        <w:ind w:left="698" w:hanging="420"/>
      </w:pPr>
      <w:rPr>
        <w:rFonts w:cs="Times New Roman"/>
      </w:rPr>
    </w:lvl>
    <w:lvl w:ilvl="2" w:tplc="0409001B" w:tentative="1">
      <w:start w:val="1"/>
      <w:numFmt w:val="lowerRoman"/>
      <w:lvlText w:val="%3."/>
      <w:lvlJc w:val="right"/>
      <w:pPr>
        <w:ind w:left="1118" w:hanging="420"/>
      </w:pPr>
      <w:rPr>
        <w:rFonts w:cs="Times New Roman"/>
      </w:rPr>
    </w:lvl>
    <w:lvl w:ilvl="3" w:tplc="0409000F" w:tentative="1">
      <w:start w:val="1"/>
      <w:numFmt w:val="decimal"/>
      <w:lvlText w:val="%4."/>
      <w:lvlJc w:val="left"/>
      <w:pPr>
        <w:ind w:left="1538" w:hanging="420"/>
      </w:pPr>
      <w:rPr>
        <w:rFonts w:cs="Times New Roman"/>
      </w:rPr>
    </w:lvl>
    <w:lvl w:ilvl="4" w:tplc="04090019" w:tentative="1">
      <w:start w:val="1"/>
      <w:numFmt w:val="lowerLetter"/>
      <w:lvlText w:val="%5)"/>
      <w:lvlJc w:val="left"/>
      <w:pPr>
        <w:ind w:left="1958" w:hanging="420"/>
      </w:pPr>
      <w:rPr>
        <w:rFonts w:cs="Times New Roman"/>
      </w:rPr>
    </w:lvl>
    <w:lvl w:ilvl="5" w:tplc="0409001B" w:tentative="1">
      <w:start w:val="1"/>
      <w:numFmt w:val="lowerRoman"/>
      <w:lvlText w:val="%6."/>
      <w:lvlJc w:val="right"/>
      <w:pPr>
        <w:ind w:left="2378" w:hanging="420"/>
      </w:pPr>
      <w:rPr>
        <w:rFonts w:cs="Times New Roman"/>
      </w:rPr>
    </w:lvl>
    <w:lvl w:ilvl="6" w:tplc="0409000F" w:tentative="1">
      <w:start w:val="1"/>
      <w:numFmt w:val="decimal"/>
      <w:lvlText w:val="%7."/>
      <w:lvlJc w:val="left"/>
      <w:pPr>
        <w:ind w:left="2798" w:hanging="420"/>
      </w:pPr>
      <w:rPr>
        <w:rFonts w:cs="Times New Roman"/>
      </w:rPr>
    </w:lvl>
    <w:lvl w:ilvl="7" w:tplc="04090019" w:tentative="1">
      <w:start w:val="1"/>
      <w:numFmt w:val="lowerLetter"/>
      <w:lvlText w:val="%8)"/>
      <w:lvlJc w:val="left"/>
      <w:pPr>
        <w:ind w:left="3218" w:hanging="420"/>
      </w:pPr>
      <w:rPr>
        <w:rFonts w:cs="Times New Roman"/>
      </w:rPr>
    </w:lvl>
    <w:lvl w:ilvl="8" w:tplc="0409001B" w:tentative="1">
      <w:start w:val="1"/>
      <w:numFmt w:val="lowerRoman"/>
      <w:lvlText w:val="%9."/>
      <w:lvlJc w:val="right"/>
      <w:pPr>
        <w:ind w:left="3638" w:hanging="420"/>
      </w:pPr>
      <w:rPr>
        <w:rFonts w:cs="Times New Roman"/>
      </w:rPr>
    </w:lvl>
  </w:abstractNum>
  <w:abstractNum w:abstractNumId="4">
    <w:nsid w:val="10F81A86"/>
    <w:multiLevelType w:val="hybridMultilevel"/>
    <w:tmpl w:val="13888EA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20A30AB"/>
    <w:multiLevelType w:val="hybridMultilevel"/>
    <w:tmpl w:val="195639D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2AD18F0"/>
    <w:multiLevelType w:val="hybridMultilevel"/>
    <w:tmpl w:val="195639D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4D26050"/>
    <w:multiLevelType w:val="hybridMultilevel"/>
    <w:tmpl w:val="81AE81AA"/>
    <w:lvl w:ilvl="0" w:tplc="B65EC03A">
      <w:start w:val="1"/>
      <w:numFmt w:val="chineseCountingThousand"/>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D4A54EE"/>
    <w:multiLevelType w:val="hybridMultilevel"/>
    <w:tmpl w:val="DBD06096"/>
    <w:lvl w:ilvl="0" w:tplc="834A0C4C">
      <w:start w:val="3"/>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1DA323F9"/>
    <w:multiLevelType w:val="hybridMultilevel"/>
    <w:tmpl w:val="904C36A2"/>
    <w:lvl w:ilvl="0" w:tplc="5D7CBF10">
      <w:start w:val="5"/>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2168597B"/>
    <w:multiLevelType w:val="hybridMultilevel"/>
    <w:tmpl w:val="13888EA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24091A89"/>
    <w:multiLevelType w:val="hybridMultilevel"/>
    <w:tmpl w:val="769A536C"/>
    <w:lvl w:ilvl="0" w:tplc="9AFA0BA0">
      <w:start w:val="2"/>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2CB55B23"/>
    <w:multiLevelType w:val="hybridMultilevel"/>
    <w:tmpl w:val="13888EA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32B575D5"/>
    <w:multiLevelType w:val="hybridMultilevel"/>
    <w:tmpl w:val="195639D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DF75E71"/>
    <w:multiLevelType w:val="hybridMultilevel"/>
    <w:tmpl w:val="195639D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E254792"/>
    <w:multiLevelType w:val="hybridMultilevel"/>
    <w:tmpl w:val="F43C5BA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EF02FC5"/>
    <w:multiLevelType w:val="hybridMultilevel"/>
    <w:tmpl w:val="195639D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40AD60EB"/>
    <w:multiLevelType w:val="hybridMultilevel"/>
    <w:tmpl w:val="13888EA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42697E6E"/>
    <w:multiLevelType w:val="hybridMultilevel"/>
    <w:tmpl w:val="13888EA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47583AA1"/>
    <w:multiLevelType w:val="hybridMultilevel"/>
    <w:tmpl w:val="195639D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4D4C26A3"/>
    <w:multiLevelType w:val="hybridMultilevel"/>
    <w:tmpl w:val="195639D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4E834B67"/>
    <w:multiLevelType w:val="hybridMultilevel"/>
    <w:tmpl w:val="DE22796C"/>
    <w:lvl w:ilvl="0" w:tplc="528E6BF8">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4FFA63BE"/>
    <w:multiLevelType w:val="hybridMultilevel"/>
    <w:tmpl w:val="195639D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58A741D7"/>
    <w:multiLevelType w:val="hybridMultilevel"/>
    <w:tmpl w:val="67385216"/>
    <w:lvl w:ilvl="0" w:tplc="4704B97C">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4">
    <w:nsid w:val="58C7178F"/>
    <w:multiLevelType w:val="hybridMultilevel"/>
    <w:tmpl w:val="195639D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5AB21593"/>
    <w:multiLevelType w:val="hybridMultilevel"/>
    <w:tmpl w:val="D5D4E558"/>
    <w:lvl w:ilvl="0" w:tplc="0A22F7A2">
      <w:start w:val="4"/>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5AF110CA"/>
    <w:multiLevelType w:val="hybridMultilevel"/>
    <w:tmpl w:val="35766E4E"/>
    <w:lvl w:ilvl="0" w:tplc="4704B97C">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7">
    <w:nsid w:val="5DDB5D8E"/>
    <w:multiLevelType w:val="hybridMultilevel"/>
    <w:tmpl w:val="AC8850CC"/>
    <w:lvl w:ilvl="0" w:tplc="4704B97C">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8">
    <w:nsid w:val="654B434B"/>
    <w:multiLevelType w:val="hybridMultilevel"/>
    <w:tmpl w:val="3B6E4912"/>
    <w:lvl w:ilvl="0" w:tplc="4704B97C">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9">
    <w:nsid w:val="6650542C"/>
    <w:multiLevelType w:val="hybridMultilevel"/>
    <w:tmpl w:val="195639D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nsid w:val="6A0506D5"/>
    <w:multiLevelType w:val="hybridMultilevel"/>
    <w:tmpl w:val="13888EA6"/>
    <w:lvl w:ilvl="0" w:tplc="0409000F">
      <w:start w:val="1"/>
      <w:numFmt w:val="decimal"/>
      <w:lvlText w:val="%1."/>
      <w:lvlJc w:val="left"/>
      <w:pPr>
        <w:ind w:left="561" w:hanging="420"/>
      </w:pPr>
      <w:rPr>
        <w:rFonts w:cs="Times New Roman"/>
      </w:rPr>
    </w:lvl>
    <w:lvl w:ilvl="1" w:tplc="04090019" w:tentative="1">
      <w:start w:val="1"/>
      <w:numFmt w:val="lowerLetter"/>
      <w:lvlText w:val="%2)"/>
      <w:lvlJc w:val="left"/>
      <w:pPr>
        <w:ind w:left="981" w:hanging="420"/>
      </w:pPr>
      <w:rPr>
        <w:rFonts w:cs="Times New Roman"/>
      </w:rPr>
    </w:lvl>
    <w:lvl w:ilvl="2" w:tplc="0409001B" w:tentative="1">
      <w:start w:val="1"/>
      <w:numFmt w:val="lowerRoman"/>
      <w:lvlText w:val="%3."/>
      <w:lvlJc w:val="right"/>
      <w:pPr>
        <w:ind w:left="1401" w:hanging="420"/>
      </w:pPr>
      <w:rPr>
        <w:rFonts w:cs="Times New Roman"/>
      </w:rPr>
    </w:lvl>
    <w:lvl w:ilvl="3" w:tplc="0409000F" w:tentative="1">
      <w:start w:val="1"/>
      <w:numFmt w:val="decimal"/>
      <w:lvlText w:val="%4."/>
      <w:lvlJc w:val="left"/>
      <w:pPr>
        <w:ind w:left="1821" w:hanging="420"/>
      </w:pPr>
      <w:rPr>
        <w:rFonts w:cs="Times New Roman"/>
      </w:rPr>
    </w:lvl>
    <w:lvl w:ilvl="4" w:tplc="04090019" w:tentative="1">
      <w:start w:val="1"/>
      <w:numFmt w:val="lowerLetter"/>
      <w:lvlText w:val="%5)"/>
      <w:lvlJc w:val="left"/>
      <w:pPr>
        <w:ind w:left="2241" w:hanging="420"/>
      </w:pPr>
      <w:rPr>
        <w:rFonts w:cs="Times New Roman"/>
      </w:rPr>
    </w:lvl>
    <w:lvl w:ilvl="5" w:tplc="0409001B" w:tentative="1">
      <w:start w:val="1"/>
      <w:numFmt w:val="lowerRoman"/>
      <w:lvlText w:val="%6."/>
      <w:lvlJc w:val="right"/>
      <w:pPr>
        <w:ind w:left="2661" w:hanging="420"/>
      </w:pPr>
      <w:rPr>
        <w:rFonts w:cs="Times New Roman"/>
      </w:rPr>
    </w:lvl>
    <w:lvl w:ilvl="6" w:tplc="0409000F" w:tentative="1">
      <w:start w:val="1"/>
      <w:numFmt w:val="decimal"/>
      <w:lvlText w:val="%7."/>
      <w:lvlJc w:val="left"/>
      <w:pPr>
        <w:ind w:left="3081" w:hanging="420"/>
      </w:pPr>
      <w:rPr>
        <w:rFonts w:cs="Times New Roman"/>
      </w:rPr>
    </w:lvl>
    <w:lvl w:ilvl="7" w:tplc="04090019" w:tentative="1">
      <w:start w:val="1"/>
      <w:numFmt w:val="lowerLetter"/>
      <w:lvlText w:val="%8)"/>
      <w:lvlJc w:val="left"/>
      <w:pPr>
        <w:ind w:left="3501" w:hanging="420"/>
      </w:pPr>
      <w:rPr>
        <w:rFonts w:cs="Times New Roman"/>
      </w:rPr>
    </w:lvl>
    <w:lvl w:ilvl="8" w:tplc="0409001B" w:tentative="1">
      <w:start w:val="1"/>
      <w:numFmt w:val="lowerRoman"/>
      <w:lvlText w:val="%9."/>
      <w:lvlJc w:val="right"/>
      <w:pPr>
        <w:ind w:left="3921" w:hanging="420"/>
      </w:pPr>
      <w:rPr>
        <w:rFonts w:cs="Times New Roman"/>
      </w:rPr>
    </w:lvl>
  </w:abstractNum>
  <w:abstractNum w:abstractNumId="31">
    <w:nsid w:val="6F6660FE"/>
    <w:multiLevelType w:val="hybridMultilevel"/>
    <w:tmpl w:val="76F0693A"/>
    <w:lvl w:ilvl="0" w:tplc="F8209A24">
      <w:start w:val="3"/>
      <w:numFmt w:val="decimal"/>
      <w:lvlText w:val="%1."/>
      <w:lvlJc w:val="left"/>
      <w:pPr>
        <w:ind w:left="420" w:hanging="420"/>
      </w:pPr>
      <w:rPr>
        <w:rFonts w:cs="Times New Roman" w:hint="eastAsia"/>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32">
    <w:nsid w:val="70A3746C"/>
    <w:multiLevelType w:val="hybridMultilevel"/>
    <w:tmpl w:val="6A12BF30"/>
    <w:lvl w:ilvl="0" w:tplc="E4D8E8AE">
      <w:start w:val="4"/>
      <w:numFmt w:val="decimal"/>
      <w:lvlText w:val="%1."/>
      <w:lvlJc w:val="left"/>
      <w:pPr>
        <w:ind w:left="420" w:hanging="420"/>
      </w:pPr>
      <w:rPr>
        <w:rFonts w:cs="Times New Roman" w:hint="eastAsia"/>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33">
    <w:nsid w:val="7663756C"/>
    <w:multiLevelType w:val="hybridMultilevel"/>
    <w:tmpl w:val="13888EA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4">
    <w:nsid w:val="7C11667D"/>
    <w:multiLevelType w:val="hybridMultilevel"/>
    <w:tmpl w:val="3B6E4912"/>
    <w:lvl w:ilvl="0" w:tplc="4704B97C">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34"/>
  </w:num>
  <w:num w:numId="2">
    <w:abstractNumId w:val="7"/>
  </w:num>
  <w:num w:numId="3">
    <w:abstractNumId w:val="21"/>
  </w:num>
  <w:num w:numId="4">
    <w:abstractNumId w:val="26"/>
  </w:num>
  <w:num w:numId="5">
    <w:abstractNumId w:val="11"/>
  </w:num>
  <w:num w:numId="6">
    <w:abstractNumId w:val="28"/>
  </w:num>
  <w:num w:numId="7">
    <w:abstractNumId w:val="8"/>
  </w:num>
  <w:num w:numId="8">
    <w:abstractNumId w:val="27"/>
  </w:num>
  <w:num w:numId="9">
    <w:abstractNumId w:val="25"/>
  </w:num>
  <w:num w:numId="10">
    <w:abstractNumId w:val="23"/>
  </w:num>
  <w:num w:numId="11">
    <w:abstractNumId w:val="9"/>
  </w:num>
  <w:num w:numId="12">
    <w:abstractNumId w:val="0"/>
  </w:num>
  <w:num w:numId="13">
    <w:abstractNumId w:val="15"/>
  </w:num>
  <w:num w:numId="14">
    <w:abstractNumId w:val="33"/>
  </w:num>
  <w:num w:numId="15">
    <w:abstractNumId w:val="3"/>
  </w:num>
  <w:num w:numId="16">
    <w:abstractNumId w:val="30"/>
  </w:num>
  <w:num w:numId="17">
    <w:abstractNumId w:val="17"/>
  </w:num>
  <w:num w:numId="18">
    <w:abstractNumId w:val="18"/>
  </w:num>
  <w:num w:numId="19">
    <w:abstractNumId w:val="12"/>
  </w:num>
  <w:num w:numId="20">
    <w:abstractNumId w:val="2"/>
  </w:num>
  <w:num w:numId="21">
    <w:abstractNumId w:val="4"/>
  </w:num>
  <w:num w:numId="22">
    <w:abstractNumId w:val="10"/>
  </w:num>
  <w:num w:numId="23">
    <w:abstractNumId w:val="1"/>
  </w:num>
  <w:num w:numId="24">
    <w:abstractNumId w:val="20"/>
  </w:num>
  <w:num w:numId="25">
    <w:abstractNumId w:val="14"/>
  </w:num>
  <w:num w:numId="26">
    <w:abstractNumId w:val="22"/>
  </w:num>
  <w:num w:numId="27">
    <w:abstractNumId w:val="16"/>
  </w:num>
  <w:num w:numId="28">
    <w:abstractNumId w:val="19"/>
  </w:num>
  <w:num w:numId="29">
    <w:abstractNumId w:val="13"/>
  </w:num>
  <w:num w:numId="30">
    <w:abstractNumId w:val="6"/>
  </w:num>
  <w:num w:numId="31">
    <w:abstractNumId w:val="29"/>
  </w:num>
  <w:num w:numId="32">
    <w:abstractNumId w:val="5"/>
  </w:num>
  <w:num w:numId="33">
    <w:abstractNumId w:val="24"/>
  </w:num>
  <w:num w:numId="34">
    <w:abstractNumId w:val="31"/>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11AB"/>
    <w:rsid w:val="00022BF3"/>
    <w:rsid w:val="00057856"/>
    <w:rsid w:val="0006780E"/>
    <w:rsid w:val="000A0D46"/>
    <w:rsid w:val="000A7A88"/>
    <w:rsid w:val="000F35A3"/>
    <w:rsid w:val="001C75BB"/>
    <w:rsid w:val="001E0CB1"/>
    <w:rsid w:val="00210FB5"/>
    <w:rsid w:val="00214243"/>
    <w:rsid w:val="00246083"/>
    <w:rsid w:val="00246C48"/>
    <w:rsid w:val="002B41C8"/>
    <w:rsid w:val="003711AB"/>
    <w:rsid w:val="003D2CC9"/>
    <w:rsid w:val="003E71C8"/>
    <w:rsid w:val="00416107"/>
    <w:rsid w:val="0045470C"/>
    <w:rsid w:val="004577B6"/>
    <w:rsid w:val="004707B5"/>
    <w:rsid w:val="004F6B82"/>
    <w:rsid w:val="00554418"/>
    <w:rsid w:val="00607CD6"/>
    <w:rsid w:val="006678FF"/>
    <w:rsid w:val="00691722"/>
    <w:rsid w:val="00706128"/>
    <w:rsid w:val="00736129"/>
    <w:rsid w:val="00787D4C"/>
    <w:rsid w:val="007B63C7"/>
    <w:rsid w:val="007C4BBA"/>
    <w:rsid w:val="007D4179"/>
    <w:rsid w:val="007F7F2D"/>
    <w:rsid w:val="00805E12"/>
    <w:rsid w:val="008878CC"/>
    <w:rsid w:val="00887E45"/>
    <w:rsid w:val="008B2F31"/>
    <w:rsid w:val="008C6CCF"/>
    <w:rsid w:val="008D3203"/>
    <w:rsid w:val="00924F5F"/>
    <w:rsid w:val="00933919"/>
    <w:rsid w:val="009E1014"/>
    <w:rsid w:val="009F4F96"/>
    <w:rsid w:val="00A446FE"/>
    <w:rsid w:val="00A75C66"/>
    <w:rsid w:val="00A800B2"/>
    <w:rsid w:val="00AA6999"/>
    <w:rsid w:val="00AF72C4"/>
    <w:rsid w:val="00B5593E"/>
    <w:rsid w:val="00B719DD"/>
    <w:rsid w:val="00B85BD9"/>
    <w:rsid w:val="00B96B4A"/>
    <w:rsid w:val="00BF1443"/>
    <w:rsid w:val="00C12322"/>
    <w:rsid w:val="00C13D8F"/>
    <w:rsid w:val="00C31C22"/>
    <w:rsid w:val="00C76EAA"/>
    <w:rsid w:val="00CA398A"/>
    <w:rsid w:val="00D35673"/>
    <w:rsid w:val="00D80069"/>
    <w:rsid w:val="00D93E8E"/>
    <w:rsid w:val="00DE7B1D"/>
    <w:rsid w:val="00E00FEB"/>
    <w:rsid w:val="00E02CA2"/>
    <w:rsid w:val="00E741B8"/>
    <w:rsid w:val="00EA6EED"/>
    <w:rsid w:val="00ED70AF"/>
    <w:rsid w:val="00F01647"/>
    <w:rsid w:val="00F24B4C"/>
    <w:rsid w:val="00F6520F"/>
    <w:rsid w:val="00FA483F"/>
    <w:rsid w:val="00FB6974"/>
    <w:rsid w:val="00FC240D"/>
    <w:rsid w:val="00FF22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1AB"/>
    <w:pPr>
      <w:widowControl w:val="0"/>
      <w:jc w:val="both"/>
    </w:pPr>
    <w:rPr>
      <w:rFonts w:ascii="Times New Roman" w:eastAsia="宋体" w:hAnsi="Times New Roman" w:cs="Times New Roman"/>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711AB"/>
    <w:pPr>
      <w:ind w:firstLineChars="200" w:firstLine="420"/>
    </w:pPr>
  </w:style>
  <w:style w:type="paragraph" w:customStyle="1" w:styleId="1">
    <w:name w:val="列出段落1"/>
    <w:basedOn w:val="a"/>
    <w:uiPriority w:val="99"/>
    <w:rsid w:val="003711AB"/>
    <w:pPr>
      <w:ind w:firstLineChars="200" w:firstLine="420"/>
    </w:pPr>
  </w:style>
  <w:style w:type="table" w:styleId="a4">
    <w:name w:val="Table Grid"/>
    <w:basedOn w:val="a1"/>
    <w:uiPriority w:val="59"/>
    <w:rsid w:val="003711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F016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01647"/>
    <w:rPr>
      <w:rFonts w:ascii="Times New Roman" w:eastAsia="宋体" w:hAnsi="Times New Roman" w:cs="Times New Roman"/>
      <w:color w:val="000000"/>
      <w:sz w:val="18"/>
      <w:szCs w:val="18"/>
    </w:rPr>
  </w:style>
  <w:style w:type="paragraph" w:styleId="a6">
    <w:name w:val="footer"/>
    <w:basedOn w:val="a"/>
    <w:link w:val="Char0"/>
    <w:uiPriority w:val="99"/>
    <w:semiHidden/>
    <w:unhideWhenUsed/>
    <w:rsid w:val="00F0164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01647"/>
    <w:rPr>
      <w:rFonts w:ascii="Times New Roman" w:eastAsia="宋体" w:hAnsi="Times New Roman" w:cs="Times New Roman"/>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8</Pages>
  <Words>796</Words>
  <Characters>4541</Characters>
  <Application>Microsoft Office Word</Application>
  <DocSecurity>0</DocSecurity>
  <Lines>37</Lines>
  <Paragraphs>10</Paragraphs>
  <ScaleCrop>false</ScaleCrop>
  <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weng</dc:creator>
  <cp:lastModifiedBy>weng</cp:lastModifiedBy>
  <cp:revision>59</cp:revision>
  <dcterms:created xsi:type="dcterms:W3CDTF">2013-09-12T13:09:00Z</dcterms:created>
  <dcterms:modified xsi:type="dcterms:W3CDTF">2013-09-15T05:12:00Z</dcterms:modified>
</cp:coreProperties>
</file>