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/>
          <w:b/>
          <w:w w:val="90"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w w:val="90"/>
          <w:sz w:val="32"/>
          <w:szCs w:val="32"/>
        </w:rPr>
        <w:t>中国人民大学</w:t>
      </w:r>
      <w:r>
        <w:rPr>
          <w:rFonts w:hint="eastAsia" w:ascii="仿宋" w:hAnsi="仿宋" w:eastAsia="仿宋"/>
          <w:b/>
          <w:w w:val="90"/>
          <w:sz w:val="32"/>
          <w:szCs w:val="32"/>
        </w:rPr>
        <w:t>2017—2018学年</w:t>
      </w:r>
      <w:r>
        <w:rPr>
          <w:rFonts w:ascii="仿宋" w:hAnsi="仿宋" w:eastAsia="仿宋"/>
          <w:b/>
          <w:w w:val="90"/>
          <w:sz w:val="32"/>
          <w:szCs w:val="32"/>
        </w:rPr>
        <w:t>优秀班主任、辅导员推荐名单</w:t>
      </w:r>
    </w:p>
    <w:bookmarkEnd w:id="0"/>
    <w:p>
      <w:pPr>
        <w:spacing w:line="560" w:lineRule="exact"/>
        <w:jc w:val="center"/>
        <w:rPr>
          <w:rFonts w:ascii="仿宋" w:hAnsi="仿宋" w:eastAsia="仿宋"/>
          <w:b/>
          <w:w w:val="90"/>
          <w:sz w:val="32"/>
          <w:szCs w:val="32"/>
        </w:rPr>
      </w:pPr>
      <w:r>
        <w:rPr>
          <w:rFonts w:ascii="仿宋" w:hAnsi="仿宋" w:eastAsia="仿宋"/>
          <w:b/>
          <w:w w:val="90"/>
          <w:sz w:val="32"/>
          <w:szCs w:val="32"/>
        </w:rPr>
        <w:t>（格式）</w:t>
      </w:r>
    </w:p>
    <w:p>
      <w:pPr>
        <w:spacing w:line="240" w:lineRule="atLeast"/>
        <w:rPr>
          <w:rFonts w:hint="eastAsia" w:ascii="仿宋" w:hAnsi="仿宋" w:eastAsia="仿宋"/>
          <w:kern w:val="0"/>
          <w:szCs w:val="21"/>
        </w:rPr>
      </w:pPr>
    </w:p>
    <w:tbl>
      <w:tblPr>
        <w:tblStyle w:val="5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09"/>
        <w:gridCol w:w="1132"/>
        <w:gridCol w:w="1582"/>
        <w:gridCol w:w="248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排序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申报奖项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优秀班主任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十佳</w:t>
            </w:r>
            <w:r>
              <w:rPr>
                <w:rFonts w:ascii="仿宋" w:hAnsi="仿宋" w:eastAsia="仿宋"/>
                <w:kern w:val="0"/>
                <w:sz w:val="24"/>
              </w:rPr>
              <w:t>班主任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排序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优秀辅导员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……</w:t>
            </w:r>
          </w:p>
        </w:tc>
        <w:tc>
          <w:tcPr>
            <w:tcW w:w="11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单位（章）</w:t>
      </w:r>
    </w:p>
    <w:p>
      <w:pPr>
        <w:spacing w:line="56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2018年10月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03779"/>
    <w:rsid w:val="6D535020"/>
    <w:rsid w:val="730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2018-09-11T12:08:00Z</dcterms:created>
  <dc:creator>大脸猫</dc:creator>
  <cp:lastModifiedBy>大脸猫</cp:lastModifiedBy>
  <dcterms:modified xsi:type="dcterms:W3CDTF">2018-09-11T12:10:48Z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