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F12" w:rsidRDefault="00316F12" w:rsidP="00316F12">
      <w:pPr>
        <w:spacing w:line="560" w:lineRule="exact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附件1：</w:t>
      </w:r>
    </w:p>
    <w:p w:rsidR="00316F12" w:rsidRDefault="00316F12" w:rsidP="00316F12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中国人民大学2018届“毕业十星”</w:t>
      </w:r>
    </w:p>
    <w:p w:rsidR="00316F12" w:rsidRDefault="00316F12" w:rsidP="00316F12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申报材料要求</w:t>
      </w:r>
    </w:p>
    <w:p w:rsidR="00316F12" w:rsidRPr="000A74F7" w:rsidRDefault="00316F12" w:rsidP="00316F12">
      <w:pPr>
        <w:spacing w:line="560" w:lineRule="exact"/>
        <w:ind w:firstLineChars="200" w:firstLine="640"/>
        <w:rPr>
          <w:rFonts w:ascii="黑体" w:eastAsia="黑体"/>
          <w:sz w:val="32"/>
          <w:szCs w:val="32"/>
        </w:rPr>
      </w:pPr>
      <w:r w:rsidRPr="000A74F7">
        <w:rPr>
          <w:rFonts w:ascii="黑体" w:eastAsia="黑体" w:hint="eastAsia"/>
          <w:sz w:val="32"/>
          <w:szCs w:val="32"/>
        </w:rPr>
        <w:t>一、申请材料撰写要求</w:t>
      </w:r>
    </w:p>
    <w:p w:rsidR="00316F12" w:rsidRDefault="00316F12" w:rsidP="00316F12">
      <w:pPr>
        <w:spacing w:line="560" w:lineRule="exact"/>
        <w:ind w:firstLineChars="200" w:firstLine="640"/>
        <w:rPr>
          <w:rFonts w:ascii="楷体" w:eastAsia="楷体" w:hAnsi="楷体" w:cs="楷体"/>
          <w:bCs/>
          <w:sz w:val="32"/>
          <w:szCs w:val="32"/>
        </w:rPr>
      </w:pPr>
      <w:r>
        <w:rPr>
          <w:rFonts w:ascii="楷体" w:eastAsia="楷体" w:hAnsi="楷体" w:cs="楷体" w:hint="eastAsia"/>
          <w:bCs/>
          <w:sz w:val="32"/>
          <w:szCs w:val="32"/>
        </w:rPr>
        <w:t>1.文章结构以及内容要求</w:t>
      </w:r>
    </w:p>
    <w:p w:rsidR="00316F12" w:rsidRDefault="00316F12" w:rsidP="00316F12">
      <w:pPr>
        <w:spacing w:line="56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第一部分：标题</w:t>
      </w:r>
    </w:p>
    <w:p w:rsidR="00316F12" w:rsidRDefault="00316F12" w:rsidP="00316F12">
      <w:pPr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鼓励标题新颖有活力，能够体现文章主题。</w:t>
      </w:r>
    </w:p>
    <w:p w:rsidR="00316F12" w:rsidRDefault="00316F12" w:rsidP="00316F12">
      <w:pPr>
        <w:spacing w:line="56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第二部分：关于我（该部分</w:t>
      </w:r>
      <w:r>
        <w:rPr>
          <w:rFonts w:ascii="仿宋_GB2312" w:eastAsia="仿宋_GB2312"/>
          <w:b/>
          <w:sz w:val="32"/>
          <w:szCs w:val="32"/>
        </w:rPr>
        <w:t>是评委打分的重要依据，请按照要求认真填写</w:t>
      </w:r>
      <w:r>
        <w:rPr>
          <w:rFonts w:ascii="仿宋_GB2312" w:eastAsia="仿宋_GB2312" w:hint="eastAsia"/>
          <w:b/>
          <w:sz w:val="32"/>
          <w:szCs w:val="32"/>
        </w:rPr>
        <w:t>）</w:t>
      </w:r>
    </w:p>
    <w:p w:rsidR="00316F12" w:rsidRDefault="00316F12" w:rsidP="00316F12">
      <w:pPr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即自我简介，字数限制在300字以内，应侧重介绍自己的优势，其他方面不用赘述。</w:t>
      </w:r>
    </w:p>
    <w:p w:rsidR="00316F12" w:rsidRDefault="00316F12" w:rsidP="00316F12">
      <w:pPr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556BFE">
        <w:rPr>
          <w:rFonts w:ascii="仿宋_GB2312" w:eastAsia="仿宋_GB2312" w:hint="eastAsia"/>
          <w:bCs/>
          <w:sz w:val="32"/>
          <w:szCs w:val="32"/>
        </w:rPr>
        <w:t>示例</w:t>
      </w:r>
      <w:r w:rsidRPr="00556BFE">
        <w:rPr>
          <w:rFonts w:ascii="仿宋_GB2312" w:eastAsia="仿宋_GB2312"/>
          <w:bCs/>
          <w:sz w:val="32"/>
          <w:szCs w:val="32"/>
        </w:rPr>
        <w:t>：张三，男，中国人民大学XXX学院</w:t>
      </w:r>
      <w:r w:rsidRPr="00556BFE">
        <w:rPr>
          <w:rFonts w:ascii="仿宋_GB2312" w:eastAsia="仿宋_GB2312" w:hint="eastAsia"/>
          <w:bCs/>
          <w:sz w:val="32"/>
          <w:szCs w:val="32"/>
        </w:rPr>
        <w:t>201</w:t>
      </w:r>
      <w:r w:rsidRPr="00556BFE">
        <w:rPr>
          <w:rFonts w:ascii="仿宋_GB2312" w:eastAsia="仿宋_GB2312"/>
          <w:bCs/>
          <w:sz w:val="32"/>
          <w:szCs w:val="32"/>
        </w:rPr>
        <w:t>4</w:t>
      </w:r>
      <w:r w:rsidRPr="00556BFE">
        <w:rPr>
          <w:rFonts w:ascii="仿宋_GB2312" w:eastAsia="仿宋_GB2312" w:hint="eastAsia"/>
          <w:bCs/>
          <w:sz w:val="32"/>
          <w:szCs w:val="32"/>
        </w:rPr>
        <w:t>级</w:t>
      </w:r>
      <w:r w:rsidRPr="00556BFE">
        <w:rPr>
          <w:rFonts w:ascii="仿宋_GB2312" w:eastAsia="仿宋_GB2312"/>
          <w:bCs/>
          <w:sz w:val="32"/>
          <w:szCs w:val="32"/>
        </w:rPr>
        <w:t>本科生</w:t>
      </w:r>
      <w:r w:rsidRPr="00556BFE">
        <w:rPr>
          <w:rFonts w:ascii="仿宋_GB2312" w:eastAsia="仿宋_GB2312" w:hint="eastAsia"/>
          <w:bCs/>
          <w:sz w:val="32"/>
          <w:szCs w:val="32"/>
        </w:rPr>
        <w:t>。……</w:t>
      </w:r>
    </w:p>
    <w:p w:rsidR="00316F12" w:rsidRDefault="00316F12" w:rsidP="00316F12">
      <w:pPr>
        <w:spacing w:line="56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第三部分：正文</w:t>
      </w:r>
    </w:p>
    <w:p w:rsidR="00316F12" w:rsidRDefault="00316F12" w:rsidP="00316F12">
      <w:pPr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选取自己的真实故事和经历展开叙述，要求用细节感动读者，写出自己参评该称号的充足理由以及对这些经历的感悟，对2018年入学新生有一定的励志和启发作用。文章形式不限，字数不限，语言生动形象,避免枯燥呆板。文章的感染力将影响投票师生的认可和判断。</w:t>
      </w:r>
    </w:p>
    <w:p w:rsidR="00316F12" w:rsidRDefault="00316F12" w:rsidP="00316F12">
      <w:pPr>
        <w:spacing w:line="560" w:lineRule="exact"/>
        <w:ind w:firstLineChars="200" w:firstLine="640"/>
        <w:rPr>
          <w:rFonts w:ascii="楷体" w:eastAsia="楷体" w:hAnsi="楷体" w:cs="楷体"/>
          <w:bCs/>
          <w:sz w:val="32"/>
          <w:szCs w:val="32"/>
        </w:rPr>
      </w:pPr>
      <w:r>
        <w:rPr>
          <w:rFonts w:ascii="楷体" w:eastAsia="楷体" w:hAnsi="楷体" w:cs="楷体" w:hint="eastAsia"/>
          <w:bCs/>
          <w:sz w:val="32"/>
          <w:szCs w:val="32"/>
        </w:rPr>
        <w:t>2.格式要求</w:t>
      </w:r>
    </w:p>
    <w:p w:rsidR="00316F12" w:rsidRDefault="00316F12" w:rsidP="00316F12">
      <w:pPr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标题：小二 黑体</w:t>
      </w:r>
    </w:p>
    <w:p w:rsidR="00316F12" w:rsidRDefault="00316F12" w:rsidP="00316F12">
      <w:pPr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 xml:space="preserve">字体：仿宋 </w:t>
      </w:r>
    </w:p>
    <w:p w:rsidR="00316F12" w:rsidRDefault="00316F12" w:rsidP="00316F12">
      <w:pPr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 xml:space="preserve">字号：正文小四 标题加粗 </w:t>
      </w:r>
    </w:p>
    <w:p w:rsidR="00316F12" w:rsidRDefault="00316F12" w:rsidP="00316F12">
      <w:pPr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行距: 固定值：22磅</w:t>
      </w:r>
    </w:p>
    <w:p w:rsidR="00316F12" w:rsidRDefault="00316F12" w:rsidP="00316F12">
      <w:pPr>
        <w:spacing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lastRenderedPageBreak/>
        <w:t>3.附加图片及视频</w:t>
      </w:r>
    </w:p>
    <w:p w:rsidR="00316F12" w:rsidRDefault="00316F12" w:rsidP="00316F12">
      <w:pPr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鼓励参评者提供与文中所述经历、感悟相关的图片和视频材料。相关材料请与文章一起打包上传到微人大申请表中。由于微人大附件限10M以内，如图片及视频大小超限，请将其以邮件形式发送到irucbiyeji@163.com。</w:t>
      </w:r>
    </w:p>
    <w:p w:rsidR="00316F12" w:rsidRDefault="00316F12" w:rsidP="00316F12">
      <w:pPr>
        <w:spacing w:beforeLines="100" w:before="312" w:afterLines="50" w:after="156" w:line="56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二、个人成果附件提交要求</w:t>
      </w:r>
    </w:p>
    <w:p w:rsidR="00316F12" w:rsidRDefault="00316F12" w:rsidP="00316F12">
      <w:pPr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个人成果附件为选择提交项，主要用于学术之星参评同学提交学术成果，其他参评同学提交获奖证书复印件用。</w:t>
      </w:r>
    </w:p>
    <w:p w:rsidR="00316F12" w:rsidRDefault="00316F12" w:rsidP="00316F12">
      <w:pPr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/>
          <w:bCs/>
          <w:sz w:val="32"/>
          <w:szCs w:val="32"/>
        </w:rPr>
        <w:t>参评学术之星的同学</w:t>
      </w:r>
      <w:r>
        <w:rPr>
          <w:rFonts w:ascii="仿宋_GB2312" w:eastAsia="仿宋_GB2312" w:hint="eastAsia"/>
          <w:bCs/>
          <w:sz w:val="32"/>
          <w:szCs w:val="32"/>
        </w:rPr>
        <w:t>，</w:t>
      </w:r>
      <w:r>
        <w:rPr>
          <w:rFonts w:ascii="仿宋_GB2312" w:eastAsia="仿宋_GB2312"/>
          <w:bCs/>
          <w:sz w:val="32"/>
          <w:szCs w:val="32"/>
        </w:rPr>
        <w:t>请在此打包上传自己所发表论文、出版书籍的pdf，获奖证书扫描件或照片。</w:t>
      </w:r>
    </w:p>
    <w:p w:rsidR="00316F12" w:rsidRDefault="00316F12" w:rsidP="00316F12">
      <w:pPr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/>
          <w:bCs/>
          <w:sz w:val="32"/>
          <w:szCs w:val="32"/>
        </w:rPr>
        <w:t>参评</w:t>
      </w:r>
      <w:r>
        <w:rPr>
          <w:rFonts w:ascii="仿宋_GB2312" w:eastAsia="仿宋_GB2312" w:hint="eastAsia"/>
          <w:bCs/>
          <w:sz w:val="32"/>
          <w:szCs w:val="32"/>
        </w:rPr>
        <w:t>各</w:t>
      </w:r>
      <w:r>
        <w:rPr>
          <w:rFonts w:ascii="仿宋_GB2312" w:eastAsia="仿宋_GB2312"/>
          <w:bCs/>
          <w:sz w:val="32"/>
          <w:szCs w:val="32"/>
        </w:rPr>
        <w:t>奖项的同学</w:t>
      </w:r>
      <w:r>
        <w:rPr>
          <w:rFonts w:ascii="仿宋_GB2312" w:eastAsia="仿宋_GB2312" w:hint="eastAsia"/>
          <w:bCs/>
          <w:sz w:val="32"/>
          <w:szCs w:val="32"/>
        </w:rPr>
        <w:t>，如有，</w:t>
      </w:r>
      <w:r>
        <w:rPr>
          <w:rFonts w:ascii="仿宋_GB2312" w:eastAsia="仿宋_GB2312"/>
          <w:bCs/>
          <w:sz w:val="32"/>
          <w:szCs w:val="32"/>
        </w:rPr>
        <w:t>请在此打包上传获奖证书的扫描件或照片。</w:t>
      </w:r>
    </w:p>
    <w:p w:rsidR="00316F12" w:rsidRDefault="00316F12" w:rsidP="00316F12">
      <w:pPr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如有与参评称号相关的其他</w:t>
      </w:r>
      <w:r>
        <w:rPr>
          <w:rFonts w:ascii="仿宋_GB2312" w:eastAsia="仿宋_GB2312"/>
          <w:bCs/>
          <w:sz w:val="32"/>
          <w:szCs w:val="32"/>
        </w:rPr>
        <w:t>成果材料</w:t>
      </w:r>
      <w:r>
        <w:rPr>
          <w:rFonts w:ascii="仿宋_GB2312" w:eastAsia="仿宋_GB2312" w:hint="eastAsia"/>
          <w:bCs/>
          <w:sz w:val="32"/>
          <w:szCs w:val="32"/>
        </w:rPr>
        <w:t>，</w:t>
      </w:r>
      <w:r>
        <w:rPr>
          <w:rFonts w:ascii="仿宋_GB2312" w:eastAsia="仿宋_GB2312"/>
          <w:bCs/>
          <w:sz w:val="32"/>
          <w:szCs w:val="32"/>
        </w:rPr>
        <w:t>也可在此提交。</w:t>
      </w:r>
    </w:p>
    <w:p w:rsidR="00316F12" w:rsidRDefault="00316F12" w:rsidP="00316F12">
      <w:pPr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所有在此提交的材料，请打包成1个文件上传，</w:t>
      </w:r>
      <w:r>
        <w:rPr>
          <w:rFonts w:ascii="仿宋_GB2312" w:eastAsia="仿宋_GB2312"/>
          <w:bCs/>
          <w:sz w:val="32"/>
          <w:szCs w:val="32"/>
        </w:rPr>
        <w:t>名称格式</w:t>
      </w:r>
      <w:r>
        <w:rPr>
          <w:rFonts w:ascii="仿宋_GB2312" w:eastAsia="仿宋_GB2312" w:hint="eastAsia"/>
          <w:bCs/>
          <w:sz w:val="32"/>
          <w:szCs w:val="32"/>
        </w:rPr>
        <w:t>为</w:t>
      </w:r>
      <w:r>
        <w:rPr>
          <w:rFonts w:ascii="仿宋_GB2312" w:eastAsia="仿宋_GB2312"/>
          <w:bCs/>
          <w:sz w:val="32"/>
          <w:szCs w:val="32"/>
        </w:rPr>
        <w:t>：申请称号+材料类别+姓名。例如：学术之星+成果附件+张</w:t>
      </w:r>
      <w:r>
        <w:rPr>
          <w:rFonts w:ascii="仿宋_GB2312" w:eastAsia="仿宋_GB2312" w:hint="eastAsia"/>
          <w:bCs/>
          <w:sz w:val="32"/>
          <w:szCs w:val="32"/>
        </w:rPr>
        <w:t>三</w:t>
      </w:r>
      <w:r>
        <w:rPr>
          <w:rFonts w:ascii="仿宋_GB2312" w:eastAsia="仿宋_GB2312"/>
          <w:bCs/>
          <w:sz w:val="32"/>
          <w:szCs w:val="32"/>
        </w:rPr>
        <w:t>。</w:t>
      </w:r>
    </w:p>
    <w:p w:rsidR="00316F12" w:rsidRDefault="00316F12" w:rsidP="00316F12">
      <w:pPr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因系统限制，提交</w:t>
      </w:r>
      <w:r>
        <w:rPr>
          <w:rFonts w:ascii="仿宋_GB2312" w:eastAsia="仿宋_GB2312"/>
          <w:bCs/>
          <w:sz w:val="32"/>
          <w:szCs w:val="32"/>
        </w:rPr>
        <w:t>材料大小不能超过10M，如材料大小超限，请发至邮箱iruc</w:t>
      </w:r>
      <w:r>
        <w:rPr>
          <w:rFonts w:ascii="仿宋_GB2312" w:eastAsia="仿宋_GB2312" w:hint="eastAsia"/>
          <w:bCs/>
          <w:sz w:val="32"/>
          <w:szCs w:val="32"/>
        </w:rPr>
        <w:t>biyeji</w:t>
      </w:r>
      <w:r>
        <w:rPr>
          <w:rFonts w:ascii="仿宋_GB2312" w:eastAsia="仿宋_GB2312"/>
          <w:bCs/>
          <w:sz w:val="32"/>
          <w:szCs w:val="32"/>
        </w:rPr>
        <w:t xml:space="preserve">@163.com。 </w:t>
      </w:r>
    </w:p>
    <w:p w:rsidR="00316F12" w:rsidRDefault="00316F12" w:rsidP="00316F12">
      <w:pPr>
        <w:spacing w:beforeLines="100" w:before="312" w:afterLines="50" w:after="156" w:line="56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三、个人生活照提交要求</w:t>
      </w:r>
    </w:p>
    <w:p w:rsidR="00316F12" w:rsidRDefault="00316F12" w:rsidP="00316F12">
      <w:pPr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为了在投票环节更为生动地展示各位参评同学的风采，请各位参评者至少提交1张清晰原版证件照和1张个人生活照（参与活动的照片也可）。</w:t>
      </w:r>
    </w:p>
    <w:p w:rsidR="00316F12" w:rsidRPr="009D28C8" w:rsidRDefault="00316F12" w:rsidP="00316F12">
      <w:pPr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其中生活照要求大小在1M以上，半身像或全身像均可。</w:t>
      </w:r>
      <w:r>
        <w:rPr>
          <w:rFonts w:ascii="仿宋_GB2312" w:eastAsia="仿宋_GB2312" w:hint="eastAsia"/>
          <w:bCs/>
          <w:sz w:val="32"/>
          <w:szCs w:val="32"/>
        </w:rPr>
        <w:lastRenderedPageBreak/>
        <w:t>照片中人物为主体，且仅有参选者本人，能够看清面部，用于纸质资料印制。同时，请同时自行调整另存为宽度为360像素的缩小版副本一张，用于线上宣传。</w:t>
      </w:r>
    </w:p>
    <w:p w:rsidR="00316F12" w:rsidRDefault="00316F12" w:rsidP="00316F12">
      <w:pPr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多张照片请打包成1个文件上传，大小不能超过</w:t>
      </w:r>
      <w:r>
        <w:rPr>
          <w:rFonts w:ascii="仿宋_GB2312" w:eastAsia="仿宋_GB2312"/>
          <w:bCs/>
          <w:sz w:val="32"/>
          <w:szCs w:val="32"/>
        </w:rPr>
        <w:t>10M，如材料大小超限，请发至邮箱iruc</w:t>
      </w:r>
      <w:r>
        <w:rPr>
          <w:rFonts w:ascii="仿宋_GB2312" w:eastAsia="仿宋_GB2312" w:hint="eastAsia"/>
          <w:bCs/>
          <w:sz w:val="32"/>
          <w:szCs w:val="32"/>
        </w:rPr>
        <w:t>biyeji</w:t>
      </w:r>
      <w:r>
        <w:rPr>
          <w:rFonts w:ascii="仿宋_GB2312" w:eastAsia="仿宋_GB2312"/>
          <w:bCs/>
          <w:sz w:val="32"/>
          <w:szCs w:val="32"/>
        </w:rPr>
        <w:t xml:space="preserve">@163.com。 </w:t>
      </w:r>
    </w:p>
    <w:p w:rsidR="00316F12" w:rsidRDefault="00316F12" w:rsidP="00316F12">
      <w:pPr>
        <w:spacing w:beforeLines="100" w:before="312" w:afterLines="50" w:after="156" w:line="56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四、注意事项</w:t>
      </w:r>
    </w:p>
    <w:p w:rsidR="00316F12" w:rsidRDefault="00316F12" w:rsidP="00316F12">
      <w:pPr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bCs/>
          <w:sz w:val="32"/>
          <w:szCs w:val="32"/>
        </w:rPr>
        <w:t>参与者需同意申报材料使用权归主办方所有（包括用于出版物、媒体网络宣传等），著作权、署名权由作者保留，主办方必要时可引用作者姓名和其他必要信息。</w:t>
      </w:r>
    </w:p>
    <w:p w:rsidR="00316F12" w:rsidRDefault="00316F12" w:rsidP="00316F12">
      <w:pPr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2.所有申请材料若涉及著作权、版权、名誉权等纠纷，均由作者本人负责。</w:t>
      </w:r>
    </w:p>
    <w:p w:rsidR="006743E8" w:rsidRDefault="00316F12" w:rsidP="00316F12">
      <w:r>
        <w:rPr>
          <w:rFonts w:ascii="仿宋_GB2312" w:eastAsia="仿宋_GB2312" w:hint="eastAsia"/>
          <w:bCs/>
          <w:sz w:val="32"/>
          <w:szCs w:val="32"/>
        </w:rPr>
        <w:t>3.凡参与者将视同承认本次活动相关规定，主办方拥有对本次活动的解释权。</w:t>
      </w:r>
      <w:bookmarkStart w:id="0" w:name="_GoBack"/>
      <w:bookmarkEnd w:id="0"/>
    </w:p>
    <w:sectPr w:rsidR="006743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313" w:rsidRDefault="007C0313" w:rsidP="00316F12">
      <w:r>
        <w:separator/>
      </w:r>
    </w:p>
  </w:endnote>
  <w:endnote w:type="continuationSeparator" w:id="0">
    <w:p w:rsidR="007C0313" w:rsidRDefault="007C0313" w:rsidP="00316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313" w:rsidRDefault="007C0313" w:rsidP="00316F12">
      <w:r>
        <w:separator/>
      </w:r>
    </w:p>
  </w:footnote>
  <w:footnote w:type="continuationSeparator" w:id="0">
    <w:p w:rsidR="007C0313" w:rsidRDefault="007C0313" w:rsidP="00316F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9E3"/>
    <w:rsid w:val="00316F12"/>
    <w:rsid w:val="006743E8"/>
    <w:rsid w:val="007079E3"/>
    <w:rsid w:val="007C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148DA47-5B8C-4767-9E93-6C2C3EEF2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F1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6F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16F1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16F1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16F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170</Words>
  <Characters>972</Characters>
  <Application>Microsoft Office Word</Application>
  <DocSecurity>0</DocSecurity>
  <Lines>8</Lines>
  <Paragraphs>2</Paragraphs>
  <ScaleCrop>false</ScaleCrop>
  <Company>Hewlett-Packard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2018-04-27T16:01:00Z</dcterms:created>
  <dcterms:modified xsi:type="dcterms:W3CDTF">2018-04-27T16:01:00Z</dcterms:modified>
</cp:coreProperties>
</file>