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6BC" w:rsidRDefault="000606BC" w:rsidP="000606BC">
      <w:pPr>
        <w:spacing w:line="520" w:lineRule="exact"/>
        <w:rPr>
          <w:rFonts w:ascii="黑体" w:eastAsia="黑体"/>
          <w:color w:val="000000"/>
          <w:sz w:val="32"/>
          <w:szCs w:val="30"/>
        </w:rPr>
      </w:pPr>
      <w:r>
        <w:rPr>
          <w:rFonts w:ascii="黑体" w:eastAsia="黑体" w:hint="eastAsia"/>
          <w:color w:val="000000"/>
          <w:sz w:val="32"/>
          <w:szCs w:val="30"/>
        </w:rPr>
        <w:t>附件1：</w:t>
      </w:r>
    </w:p>
    <w:p w:rsidR="000606BC" w:rsidRDefault="000606BC" w:rsidP="000606BC">
      <w:pPr>
        <w:spacing w:line="520" w:lineRule="exact"/>
        <w:rPr>
          <w:rFonts w:ascii="黑体" w:eastAsia="黑体"/>
          <w:color w:val="000000"/>
          <w:sz w:val="32"/>
          <w:szCs w:val="30"/>
        </w:rPr>
      </w:pPr>
    </w:p>
    <w:p w:rsidR="000606BC" w:rsidRDefault="000606BC" w:rsidP="000606BC">
      <w:pPr>
        <w:spacing w:line="520" w:lineRule="exact"/>
        <w:rPr>
          <w:rFonts w:ascii="黑体" w:eastAsia="黑体"/>
          <w:color w:val="000000"/>
          <w:sz w:val="32"/>
          <w:szCs w:val="30"/>
        </w:rPr>
      </w:pPr>
    </w:p>
    <w:p w:rsidR="000606BC" w:rsidRDefault="000606BC" w:rsidP="000606BC">
      <w:pPr>
        <w:spacing w:line="520" w:lineRule="exact"/>
        <w:jc w:val="center"/>
        <w:rPr>
          <w:rFonts w:ascii="仿宋" w:eastAsia="仿宋" w:hAnsi="仿宋" w:cs="Tahoma"/>
          <w:b/>
          <w:color w:val="000000"/>
          <w:kern w:val="0"/>
          <w:sz w:val="32"/>
          <w:szCs w:val="32"/>
        </w:rPr>
      </w:pPr>
      <w:r w:rsidRPr="00495275">
        <w:rPr>
          <w:rFonts w:ascii="仿宋" w:eastAsia="仿宋" w:hAnsi="仿宋" w:cs="Tahoma" w:hint="eastAsia"/>
          <w:b/>
          <w:color w:val="000000"/>
          <w:kern w:val="0"/>
          <w:sz w:val="32"/>
          <w:szCs w:val="32"/>
        </w:rPr>
        <w:t>推荐</w:t>
      </w:r>
      <w:r w:rsidRPr="00495275">
        <w:rPr>
          <w:rFonts w:ascii="仿宋" w:eastAsia="仿宋" w:hAnsi="仿宋" w:cs="Tahoma"/>
          <w:b/>
          <w:color w:val="000000"/>
          <w:kern w:val="0"/>
          <w:sz w:val="32"/>
          <w:szCs w:val="32"/>
        </w:rPr>
        <w:t>北京高校优秀德育工作者、德育工作先进集体和优秀、十佳辅导员</w:t>
      </w:r>
      <w:r w:rsidRPr="00495275">
        <w:rPr>
          <w:rFonts w:ascii="仿宋" w:eastAsia="仿宋" w:hAnsi="仿宋" w:cs="Tahoma" w:hint="eastAsia"/>
          <w:b/>
          <w:color w:val="000000"/>
          <w:kern w:val="0"/>
          <w:sz w:val="32"/>
          <w:szCs w:val="32"/>
        </w:rPr>
        <w:t>汇总表</w:t>
      </w:r>
    </w:p>
    <w:p w:rsidR="000606BC" w:rsidRPr="00495275" w:rsidRDefault="000606BC" w:rsidP="000606BC">
      <w:pPr>
        <w:spacing w:line="520" w:lineRule="exact"/>
        <w:jc w:val="center"/>
        <w:rPr>
          <w:rFonts w:ascii="方正小标宋简体" w:eastAsia="方正小标宋简体"/>
          <w:b/>
          <w:bCs/>
          <w:color w:val="000000"/>
          <w:sz w:val="50"/>
          <w:szCs w:val="30"/>
        </w:rPr>
      </w:pPr>
    </w:p>
    <w:p w:rsidR="000606BC" w:rsidRPr="002306EA" w:rsidRDefault="000606BC" w:rsidP="000606BC">
      <w:pPr>
        <w:spacing w:line="520" w:lineRule="exact"/>
        <w:jc w:val="center"/>
        <w:rPr>
          <w:rFonts w:ascii="仿宋" w:eastAsia="仿宋" w:hAnsi="仿宋" w:cs="Tahoma"/>
          <w:b/>
          <w:color w:val="000000"/>
          <w:kern w:val="0"/>
          <w:sz w:val="32"/>
          <w:szCs w:val="32"/>
        </w:rPr>
      </w:pPr>
    </w:p>
    <w:tbl>
      <w:tblPr>
        <w:tblW w:w="8280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2"/>
        <w:gridCol w:w="84"/>
        <w:gridCol w:w="719"/>
        <w:gridCol w:w="132"/>
        <w:gridCol w:w="257"/>
        <w:gridCol w:w="593"/>
        <w:gridCol w:w="425"/>
        <w:gridCol w:w="273"/>
        <w:gridCol w:w="294"/>
        <w:gridCol w:w="1172"/>
        <w:gridCol w:w="246"/>
        <w:gridCol w:w="1438"/>
        <w:gridCol w:w="262"/>
        <w:gridCol w:w="1193"/>
      </w:tblGrid>
      <w:tr w:rsidR="000606BC" w:rsidTr="00B74157">
        <w:trPr>
          <w:cantSplit/>
          <w:trHeight w:hRule="exact" w:val="680"/>
        </w:trPr>
        <w:tc>
          <w:tcPr>
            <w:tcW w:w="8280" w:type="dxa"/>
            <w:gridSpan w:val="14"/>
            <w:vAlign w:val="center"/>
          </w:tcPr>
          <w:p w:rsidR="000606BC" w:rsidRPr="00356B72" w:rsidRDefault="000606BC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56B72">
              <w:rPr>
                <w:rFonts w:ascii="仿宋_GB2312" w:eastAsia="仿宋_GB2312" w:hAnsi="宋体" w:hint="eastAsia"/>
                <w:sz w:val="28"/>
                <w:szCs w:val="28"/>
              </w:rPr>
              <w:t>北京高校优秀德育工作者推荐名单</w:t>
            </w:r>
          </w:p>
        </w:tc>
      </w:tr>
      <w:tr w:rsidR="000606BC" w:rsidTr="00B74157">
        <w:trPr>
          <w:cantSplit/>
          <w:trHeight w:hRule="exact" w:val="1133"/>
        </w:trPr>
        <w:tc>
          <w:tcPr>
            <w:tcW w:w="1192" w:type="dxa"/>
            <w:vAlign w:val="center"/>
          </w:tcPr>
          <w:p w:rsidR="000606BC" w:rsidRDefault="000606BC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192" w:type="dxa"/>
            <w:gridSpan w:val="4"/>
            <w:vAlign w:val="center"/>
          </w:tcPr>
          <w:p w:rsidR="000606BC" w:rsidRDefault="000606BC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018" w:type="dxa"/>
            <w:gridSpan w:val="2"/>
            <w:vAlign w:val="center"/>
          </w:tcPr>
          <w:p w:rsidR="000606BC" w:rsidRDefault="000606BC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1739" w:type="dxa"/>
            <w:gridSpan w:val="3"/>
            <w:vAlign w:val="center"/>
          </w:tcPr>
          <w:p w:rsidR="000606BC" w:rsidRDefault="000606BC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946" w:type="dxa"/>
            <w:gridSpan w:val="3"/>
            <w:vAlign w:val="center"/>
          </w:tcPr>
          <w:p w:rsidR="000606BC" w:rsidRDefault="000606BC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所在单位及职务</w:t>
            </w:r>
          </w:p>
        </w:tc>
        <w:tc>
          <w:tcPr>
            <w:tcW w:w="1193" w:type="dxa"/>
            <w:vAlign w:val="center"/>
          </w:tcPr>
          <w:p w:rsidR="000606BC" w:rsidRDefault="000606BC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</w:tr>
      <w:tr w:rsidR="000606BC" w:rsidTr="00B74157">
        <w:trPr>
          <w:cantSplit/>
          <w:trHeight w:hRule="exact" w:val="454"/>
        </w:trPr>
        <w:tc>
          <w:tcPr>
            <w:tcW w:w="1192" w:type="dxa"/>
            <w:vAlign w:val="center"/>
          </w:tcPr>
          <w:p w:rsidR="000606BC" w:rsidRDefault="000606BC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2" w:type="dxa"/>
            <w:gridSpan w:val="4"/>
            <w:vAlign w:val="center"/>
          </w:tcPr>
          <w:p w:rsidR="000606BC" w:rsidRDefault="000606BC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0606BC" w:rsidRDefault="000606BC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0606BC" w:rsidRDefault="000606BC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6" w:type="dxa"/>
            <w:gridSpan w:val="3"/>
            <w:vAlign w:val="center"/>
          </w:tcPr>
          <w:p w:rsidR="000606BC" w:rsidRDefault="000606BC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0606BC" w:rsidRDefault="000606BC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606BC" w:rsidTr="00B74157">
        <w:trPr>
          <w:cantSplit/>
          <w:trHeight w:hRule="exact" w:val="454"/>
        </w:trPr>
        <w:tc>
          <w:tcPr>
            <w:tcW w:w="1192" w:type="dxa"/>
            <w:vAlign w:val="center"/>
          </w:tcPr>
          <w:p w:rsidR="000606BC" w:rsidRDefault="000606BC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2" w:type="dxa"/>
            <w:gridSpan w:val="4"/>
            <w:vAlign w:val="center"/>
          </w:tcPr>
          <w:p w:rsidR="000606BC" w:rsidRDefault="000606BC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0606BC" w:rsidRDefault="000606BC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0606BC" w:rsidRDefault="000606BC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6" w:type="dxa"/>
            <w:gridSpan w:val="3"/>
            <w:vAlign w:val="center"/>
          </w:tcPr>
          <w:p w:rsidR="000606BC" w:rsidRDefault="000606BC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0606BC" w:rsidRDefault="000606BC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606BC" w:rsidTr="00B74157">
        <w:trPr>
          <w:cantSplit/>
          <w:trHeight w:hRule="exact" w:val="680"/>
        </w:trPr>
        <w:tc>
          <w:tcPr>
            <w:tcW w:w="8280" w:type="dxa"/>
            <w:gridSpan w:val="14"/>
            <w:vAlign w:val="center"/>
          </w:tcPr>
          <w:p w:rsidR="000606BC" w:rsidRDefault="000606BC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56B72">
              <w:rPr>
                <w:rFonts w:ascii="仿宋_GB2312" w:eastAsia="仿宋_GB2312" w:hAnsi="宋体" w:hint="eastAsia"/>
                <w:sz w:val="28"/>
                <w:szCs w:val="28"/>
              </w:rPr>
              <w:t>北京高校德育工作先进集体推荐名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单</w:t>
            </w:r>
          </w:p>
        </w:tc>
      </w:tr>
      <w:tr w:rsidR="000606BC" w:rsidTr="00B74157">
        <w:trPr>
          <w:cantSplit/>
          <w:trHeight w:hRule="exact" w:val="1207"/>
        </w:trPr>
        <w:tc>
          <w:tcPr>
            <w:tcW w:w="1995" w:type="dxa"/>
            <w:gridSpan w:val="3"/>
            <w:vAlign w:val="center"/>
          </w:tcPr>
          <w:p w:rsidR="000606BC" w:rsidRDefault="000606BC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单位名称</w:t>
            </w:r>
          </w:p>
        </w:tc>
        <w:tc>
          <w:tcPr>
            <w:tcW w:w="1680" w:type="dxa"/>
            <w:gridSpan w:val="5"/>
            <w:vAlign w:val="center"/>
          </w:tcPr>
          <w:p w:rsidR="000606BC" w:rsidRDefault="000606BC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单位负责人及职务</w:t>
            </w:r>
          </w:p>
        </w:tc>
        <w:tc>
          <w:tcPr>
            <w:tcW w:w="1466" w:type="dxa"/>
            <w:gridSpan w:val="2"/>
            <w:vAlign w:val="center"/>
          </w:tcPr>
          <w:p w:rsidR="000606BC" w:rsidRDefault="000606BC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1684" w:type="dxa"/>
            <w:gridSpan w:val="2"/>
            <w:vAlign w:val="center"/>
          </w:tcPr>
          <w:p w:rsidR="000606BC" w:rsidRDefault="000606BC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德育主管领导及职务</w:t>
            </w:r>
          </w:p>
        </w:tc>
        <w:tc>
          <w:tcPr>
            <w:tcW w:w="1455" w:type="dxa"/>
            <w:gridSpan w:val="2"/>
            <w:vAlign w:val="center"/>
          </w:tcPr>
          <w:p w:rsidR="000606BC" w:rsidRDefault="000606BC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</w:tr>
      <w:tr w:rsidR="000606BC" w:rsidTr="00B74157">
        <w:trPr>
          <w:cantSplit/>
          <w:trHeight w:hRule="exact" w:val="552"/>
        </w:trPr>
        <w:tc>
          <w:tcPr>
            <w:tcW w:w="1995" w:type="dxa"/>
            <w:gridSpan w:val="3"/>
            <w:vAlign w:val="center"/>
          </w:tcPr>
          <w:p w:rsidR="000606BC" w:rsidRDefault="000606BC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0606BC" w:rsidRDefault="000606BC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0606BC" w:rsidRDefault="000606BC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0606BC" w:rsidRDefault="000606BC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0606BC" w:rsidRDefault="000606BC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606BC" w:rsidTr="00B74157">
        <w:trPr>
          <w:cantSplit/>
          <w:trHeight w:hRule="exact" w:val="550"/>
        </w:trPr>
        <w:tc>
          <w:tcPr>
            <w:tcW w:w="8280" w:type="dxa"/>
            <w:gridSpan w:val="14"/>
            <w:vAlign w:val="center"/>
          </w:tcPr>
          <w:p w:rsidR="000606BC" w:rsidRDefault="000606BC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71547">
              <w:rPr>
                <w:rFonts w:ascii="仿宋_GB2312" w:eastAsia="仿宋_GB2312" w:hAnsi="宋体" w:hint="eastAsia"/>
                <w:sz w:val="28"/>
                <w:szCs w:val="28"/>
              </w:rPr>
              <w:t>北京高校优秀辅导员推荐名单</w:t>
            </w:r>
          </w:p>
        </w:tc>
      </w:tr>
      <w:tr w:rsidR="000606BC" w:rsidTr="00B74157">
        <w:trPr>
          <w:cantSplit/>
          <w:trHeight w:hRule="exact" w:val="1580"/>
        </w:trPr>
        <w:tc>
          <w:tcPr>
            <w:tcW w:w="1276" w:type="dxa"/>
            <w:gridSpan w:val="2"/>
            <w:vAlign w:val="center"/>
          </w:tcPr>
          <w:p w:rsidR="000606BC" w:rsidRDefault="000606BC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 w:rsidR="000606BC" w:rsidRDefault="000606BC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0606BC" w:rsidRDefault="000606BC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992" w:type="dxa"/>
            <w:gridSpan w:val="3"/>
            <w:vAlign w:val="center"/>
          </w:tcPr>
          <w:p w:rsidR="000606BC" w:rsidRDefault="000606BC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 w:rsidR="000606BC" w:rsidRDefault="000606BC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所在单位及职务</w:t>
            </w:r>
          </w:p>
        </w:tc>
        <w:tc>
          <w:tcPr>
            <w:tcW w:w="1438" w:type="dxa"/>
            <w:vAlign w:val="center"/>
          </w:tcPr>
          <w:p w:rsidR="000606BC" w:rsidRDefault="000606BC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手机号码</w:t>
            </w:r>
          </w:p>
        </w:tc>
        <w:tc>
          <w:tcPr>
            <w:tcW w:w="1455" w:type="dxa"/>
            <w:gridSpan w:val="2"/>
            <w:vAlign w:val="center"/>
          </w:tcPr>
          <w:p w:rsidR="000606BC" w:rsidRDefault="000606BC" w:rsidP="00B74157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备注（是否推荐参评“十佳辅导员”）</w:t>
            </w:r>
          </w:p>
        </w:tc>
      </w:tr>
      <w:tr w:rsidR="000606BC" w:rsidTr="00B74157">
        <w:trPr>
          <w:cantSplit/>
          <w:trHeight w:hRule="exact" w:val="704"/>
        </w:trPr>
        <w:tc>
          <w:tcPr>
            <w:tcW w:w="1276" w:type="dxa"/>
            <w:gridSpan w:val="2"/>
            <w:vAlign w:val="center"/>
          </w:tcPr>
          <w:p w:rsidR="000606BC" w:rsidRDefault="000606BC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606BC" w:rsidRDefault="000606BC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606BC" w:rsidRDefault="000606BC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606BC" w:rsidRDefault="000606BC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606BC" w:rsidRDefault="000606BC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0606BC" w:rsidRDefault="000606BC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0606BC" w:rsidRDefault="000606BC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0606BC" w:rsidRPr="002306EA" w:rsidRDefault="000606BC" w:rsidP="000606BC">
      <w:pPr>
        <w:spacing w:line="580" w:lineRule="exact"/>
        <w:jc w:val="center"/>
        <w:rPr>
          <w:rFonts w:ascii="华文中宋" w:eastAsia="华文中宋" w:hAnsi="华文中宋"/>
          <w:bCs/>
          <w:color w:val="000000"/>
          <w:sz w:val="48"/>
          <w:szCs w:val="48"/>
        </w:rPr>
      </w:pPr>
      <w:r w:rsidRPr="002306E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学院（章）</w:t>
      </w:r>
    </w:p>
    <w:p w:rsidR="000606BC" w:rsidRDefault="000606BC" w:rsidP="000606BC">
      <w:pPr>
        <w:spacing w:line="580" w:lineRule="exact"/>
        <w:jc w:val="center"/>
        <w:rPr>
          <w:rFonts w:ascii="华文中宋" w:eastAsia="华文中宋" w:hAnsi="华文中宋"/>
          <w:b/>
          <w:bCs/>
          <w:color w:val="000000"/>
          <w:sz w:val="48"/>
          <w:szCs w:val="48"/>
        </w:rPr>
      </w:pPr>
    </w:p>
    <w:p w:rsidR="000606BC" w:rsidRDefault="000606BC" w:rsidP="000606BC">
      <w:pPr>
        <w:spacing w:line="580" w:lineRule="exact"/>
        <w:jc w:val="center"/>
        <w:rPr>
          <w:rFonts w:ascii="华文中宋" w:eastAsia="华文中宋" w:hAnsi="华文中宋"/>
          <w:b/>
          <w:bCs/>
          <w:color w:val="000000"/>
          <w:sz w:val="48"/>
          <w:szCs w:val="48"/>
        </w:rPr>
      </w:pPr>
    </w:p>
    <w:p w:rsidR="000606BC" w:rsidRDefault="000606BC" w:rsidP="000606BC">
      <w:pPr>
        <w:spacing w:line="580" w:lineRule="exact"/>
        <w:jc w:val="center"/>
        <w:rPr>
          <w:rFonts w:ascii="华文中宋" w:eastAsia="华文中宋" w:hAnsi="华文中宋"/>
          <w:b/>
          <w:bCs/>
          <w:color w:val="000000"/>
          <w:sz w:val="48"/>
          <w:szCs w:val="48"/>
        </w:rPr>
      </w:pPr>
    </w:p>
    <w:p w:rsidR="000606BC" w:rsidRDefault="000606BC" w:rsidP="000606BC">
      <w:pPr>
        <w:spacing w:line="580" w:lineRule="exact"/>
        <w:jc w:val="center"/>
        <w:rPr>
          <w:rFonts w:ascii="华文中宋" w:eastAsia="华文中宋" w:hAnsi="华文中宋"/>
          <w:b/>
          <w:bCs/>
          <w:color w:val="000000"/>
          <w:sz w:val="48"/>
          <w:szCs w:val="48"/>
        </w:rPr>
      </w:pPr>
    </w:p>
    <w:sectPr w:rsidR="000606BC" w:rsidSect="000606BC">
      <w:pgSz w:w="11906" w:h="16838" w:code="9"/>
      <w:pgMar w:top="1077" w:right="1531" w:bottom="1021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06BC"/>
    <w:rsid w:val="00060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2014-06-13T06:56:00Z</dcterms:created>
  <dcterms:modified xsi:type="dcterms:W3CDTF">2014-06-13T06:57:00Z</dcterms:modified>
</cp:coreProperties>
</file>